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3C" w:rsidRDefault="0051483C" w:rsidP="0051483C">
      <w:pPr>
        <w:spacing w:after="0" w:line="240" w:lineRule="auto"/>
        <w:jc w:val="center"/>
        <w:rPr>
          <w:b/>
          <w:sz w:val="24"/>
          <w:szCs w:val="24"/>
        </w:rPr>
      </w:pPr>
    </w:p>
    <w:p w:rsidR="0051483C" w:rsidRDefault="0051483C" w:rsidP="0051483C">
      <w:pPr>
        <w:spacing w:after="0" w:line="240" w:lineRule="auto"/>
        <w:jc w:val="center"/>
        <w:rPr>
          <w:b/>
          <w:sz w:val="24"/>
          <w:szCs w:val="24"/>
        </w:rPr>
      </w:pPr>
    </w:p>
    <w:p w:rsidR="0051483C" w:rsidRPr="00470B00" w:rsidRDefault="0051483C" w:rsidP="0051483C">
      <w:pPr>
        <w:spacing w:after="0" w:line="240" w:lineRule="auto"/>
        <w:ind w:left="2160" w:firstLine="720"/>
        <w:jc w:val="right"/>
        <w:rPr>
          <w:b/>
          <w:sz w:val="40"/>
          <w:szCs w:val="40"/>
        </w:rPr>
      </w:pPr>
      <w:r>
        <w:rPr>
          <w:b/>
          <w:noProof/>
          <w:sz w:val="40"/>
          <w:szCs w:val="40"/>
        </w:rPr>
        <w:drawing>
          <wp:anchor distT="0" distB="0" distL="114300" distR="114300" simplePos="0" relativeHeight="251687936" behindDoc="1" locked="0" layoutInCell="1" allowOverlap="1" wp14:anchorId="235407CA" wp14:editId="69BB8B0D">
            <wp:simplePos x="0" y="0"/>
            <wp:positionH relativeFrom="column">
              <wp:posOffset>-819150</wp:posOffset>
            </wp:positionH>
            <wp:positionV relativeFrom="paragraph">
              <wp:posOffset>-419100</wp:posOffset>
            </wp:positionV>
            <wp:extent cx="1343025" cy="1323975"/>
            <wp:effectExtent l="0" t="0" r="0" b="0"/>
            <wp:wrapThrough wrapText="bothSides">
              <wp:wrapPolygon edited="0">
                <wp:start x="8579" y="622"/>
                <wp:lineTo x="6740" y="932"/>
                <wp:lineTo x="1838" y="4662"/>
                <wp:lineTo x="613" y="10567"/>
                <wp:lineTo x="2145" y="15540"/>
                <wp:lineTo x="306" y="19891"/>
                <wp:lineTo x="919" y="20201"/>
                <wp:lineTo x="8272" y="20201"/>
                <wp:lineTo x="13787" y="20201"/>
                <wp:lineTo x="15013" y="20201"/>
                <wp:lineTo x="19915" y="16472"/>
                <wp:lineTo x="20221" y="15540"/>
                <wp:lineTo x="21140" y="11188"/>
                <wp:lineTo x="21447" y="10567"/>
                <wp:lineTo x="20834" y="7148"/>
                <wp:lineTo x="20221" y="4973"/>
                <wp:lineTo x="15319" y="932"/>
                <wp:lineTo x="13481" y="622"/>
                <wp:lineTo x="8579" y="622"/>
              </wp:wrapPolygon>
            </wp:wrapThrough>
            <wp:docPr id="6" name="Picture 0" descr="SheriffLogo - 10 10 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eriffLogo - 10 10 13.gif"/>
                    <pic:cNvPicPr>
                      <a:picLocks noChangeAspect="1" noChangeArrowheads="1"/>
                    </pic:cNvPicPr>
                  </pic:nvPicPr>
                  <pic:blipFill>
                    <a:blip r:embed="rId8" cstate="print"/>
                    <a:srcRect/>
                    <a:stretch>
                      <a:fillRect/>
                    </a:stretch>
                  </pic:blipFill>
                  <pic:spPr bwMode="auto">
                    <a:xfrm>
                      <a:off x="0" y="0"/>
                      <a:ext cx="1343025" cy="1323975"/>
                    </a:xfrm>
                    <a:prstGeom prst="rect">
                      <a:avLst/>
                    </a:prstGeom>
                    <a:noFill/>
                    <a:ln w="9525">
                      <a:noFill/>
                      <a:miter lim="800000"/>
                      <a:headEnd/>
                      <a:tailEnd/>
                    </a:ln>
                  </pic:spPr>
                </pic:pic>
              </a:graphicData>
            </a:graphic>
          </wp:anchor>
        </w:drawing>
      </w:r>
      <w:r>
        <w:rPr>
          <w:b/>
          <w:sz w:val="40"/>
          <w:szCs w:val="40"/>
        </w:rPr>
        <w:t xml:space="preserve">     </w:t>
      </w:r>
      <w:r w:rsidRPr="00470B00">
        <w:rPr>
          <w:b/>
          <w:sz w:val="40"/>
          <w:szCs w:val="40"/>
        </w:rPr>
        <w:t>RICHMOND COUNTY SHERIFF’S OFFICE</w:t>
      </w:r>
    </w:p>
    <w:p w:rsidR="0051483C" w:rsidRDefault="0051483C" w:rsidP="0051483C">
      <w:pPr>
        <w:spacing w:after="0" w:line="240" w:lineRule="auto"/>
        <w:rPr>
          <w:sz w:val="24"/>
          <w:szCs w:val="24"/>
        </w:rPr>
      </w:pPr>
      <w:r>
        <w:rPr>
          <w:noProof/>
          <w:sz w:val="24"/>
          <w:szCs w:val="24"/>
        </w:rPr>
        <mc:AlternateContent>
          <mc:Choice Requires="wps">
            <w:drawing>
              <wp:anchor distT="0" distB="0" distL="114300" distR="114300" simplePos="0" relativeHeight="251688960" behindDoc="0" locked="0" layoutInCell="1" allowOverlap="1" wp14:anchorId="5AD2542D" wp14:editId="51F4361C">
                <wp:simplePos x="0" y="0"/>
                <wp:positionH relativeFrom="column">
                  <wp:posOffset>-4445</wp:posOffset>
                </wp:positionH>
                <wp:positionV relativeFrom="paragraph">
                  <wp:posOffset>79375</wp:posOffset>
                </wp:positionV>
                <wp:extent cx="5357495" cy="0"/>
                <wp:effectExtent l="14605" t="22225" r="19050" b="1587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74D0C" id="_x0000_t32" coordsize="21600,21600" o:spt="32" o:oned="t" path="m,l21600,21600e" filled="f">
                <v:path arrowok="t" fillok="f" o:connecttype="none"/>
                <o:lock v:ext="edit" shapetype="t"/>
              </v:shapetype>
              <v:shape id="AutoShape 3" o:spid="_x0000_s1026" type="#_x0000_t32" style="position:absolute;margin-left:-.35pt;margin-top:6.25pt;width:421.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80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" strokeweight="2.25pt"/>
            </w:pict>
          </mc:Fallback>
        </mc:AlternateContent>
      </w:r>
    </w:p>
    <w:p w:rsidR="0051483C" w:rsidRDefault="0051483C" w:rsidP="0051483C">
      <w:pPr>
        <w:spacing w:after="0" w:line="240" w:lineRule="auto"/>
        <w:rPr>
          <w:sz w:val="24"/>
          <w:szCs w:val="24"/>
        </w:rPr>
      </w:pPr>
      <w:r>
        <w:rPr>
          <w:sz w:val="24"/>
          <w:szCs w:val="24"/>
        </w:rPr>
        <w:t>Sheriff Richard Roundtree</w:t>
      </w:r>
      <w:r>
        <w:rPr>
          <w:sz w:val="24"/>
          <w:szCs w:val="24"/>
        </w:rPr>
        <w:tab/>
      </w:r>
      <w:r>
        <w:rPr>
          <w:sz w:val="24"/>
          <w:szCs w:val="24"/>
        </w:rPr>
        <w:tab/>
        <w:t xml:space="preserve">          Respect </w:t>
      </w:r>
      <w:r>
        <w:rPr>
          <w:sz w:val="24"/>
          <w:szCs w:val="24"/>
        </w:rPr>
        <w:sym w:font="Symbol" w:char="F0B7"/>
      </w:r>
      <w:r>
        <w:rPr>
          <w:sz w:val="24"/>
          <w:szCs w:val="24"/>
        </w:rPr>
        <w:t xml:space="preserve"> Integrity </w:t>
      </w:r>
      <w:r>
        <w:rPr>
          <w:sz w:val="24"/>
          <w:szCs w:val="24"/>
        </w:rPr>
        <w:sym w:font="Symbol" w:char="F0B7"/>
      </w:r>
      <w:r>
        <w:rPr>
          <w:sz w:val="24"/>
          <w:szCs w:val="24"/>
        </w:rPr>
        <w:t xml:space="preserve"> Teamwork </w:t>
      </w:r>
      <w:r>
        <w:rPr>
          <w:sz w:val="24"/>
          <w:szCs w:val="24"/>
        </w:rPr>
        <w:sym w:font="Symbol" w:char="F0B7"/>
      </w:r>
      <w:r>
        <w:rPr>
          <w:sz w:val="24"/>
          <w:szCs w:val="24"/>
        </w:rPr>
        <w:t xml:space="preserve"> Excellence</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p>
    <w:p w:rsidR="0051483C" w:rsidRDefault="00EA7E2E" w:rsidP="0051483C">
      <w:pPr>
        <w:spacing w:after="0" w:line="240" w:lineRule="auto"/>
        <w:jc w:val="center"/>
        <w:rPr>
          <w:b/>
          <w:sz w:val="56"/>
          <w:szCs w:val="56"/>
        </w:rPr>
      </w:pPr>
      <w:r>
        <w:rPr>
          <w:b/>
          <w:sz w:val="56"/>
          <w:szCs w:val="56"/>
        </w:rPr>
        <w:t>FOUR</w:t>
      </w:r>
      <w:r w:rsidR="0051483C" w:rsidRPr="00470B00">
        <w:rPr>
          <w:b/>
          <w:sz w:val="56"/>
          <w:szCs w:val="56"/>
        </w:rPr>
        <w:t xml:space="preserve"> YEAR STRATEGIC PLAN</w:t>
      </w:r>
    </w:p>
    <w:p w:rsidR="0051483C" w:rsidRDefault="0051483C" w:rsidP="0051483C">
      <w:pPr>
        <w:spacing w:after="0" w:line="240" w:lineRule="auto"/>
        <w:jc w:val="center"/>
        <w:rPr>
          <w:b/>
          <w:sz w:val="24"/>
          <w:szCs w:val="24"/>
        </w:rPr>
      </w:pPr>
      <w:r>
        <w:rPr>
          <w:b/>
          <w:noProof/>
          <w:sz w:val="24"/>
          <w:szCs w:val="24"/>
        </w:rPr>
        <w:drawing>
          <wp:anchor distT="0" distB="0" distL="114300" distR="114300" simplePos="0" relativeHeight="251689984" behindDoc="1" locked="0" layoutInCell="1" allowOverlap="1" wp14:anchorId="20CCC25D" wp14:editId="6A493CBB">
            <wp:simplePos x="0" y="0"/>
            <wp:positionH relativeFrom="column">
              <wp:posOffset>-62865</wp:posOffset>
            </wp:positionH>
            <wp:positionV relativeFrom="paragraph">
              <wp:posOffset>219075</wp:posOffset>
            </wp:positionV>
            <wp:extent cx="5939790" cy="3480435"/>
            <wp:effectExtent l="19050" t="0" r="3810" b="0"/>
            <wp:wrapThrough wrapText="bothSides">
              <wp:wrapPolygon edited="0">
                <wp:start x="-69" y="0"/>
                <wp:lineTo x="-69" y="21517"/>
                <wp:lineTo x="21614" y="21517"/>
                <wp:lineTo x="21614" y="0"/>
                <wp:lineTo x="-69" y="0"/>
              </wp:wrapPolygon>
            </wp:wrapThrough>
            <wp:docPr id="7" name="Picture 7" descr="Front of Bui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nt of Building #3"/>
                    <pic:cNvPicPr>
                      <a:picLocks noChangeAspect="1" noChangeArrowheads="1"/>
                    </pic:cNvPicPr>
                  </pic:nvPicPr>
                  <pic:blipFill>
                    <a:blip r:embed="rId9" cstate="print"/>
                    <a:srcRect/>
                    <a:stretch>
                      <a:fillRect/>
                    </a:stretch>
                  </pic:blipFill>
                  <pic:spPr bwMode="auto">
                    <a:xfrm>
                      <a:off x="0" y="0"/>
                      <a:ext cx="5939790" cy="3480435"/>
                    </a:xfrm>
                    <a:prstGeom prst="rect">
                      <a:avLst/>
                    </a:prstGeom>
                    <a:noFill/>
                    <a:ln w="9525">
                      <a:noFill/>
                      <a:miter lim="800000"/>
                      <a:headEnd/>
                      <a:tailEnd/>
                    </a:ln>
                  </pic:spPr>
                </pic:pic>
              </a:graphicData>
            </a:graphic>
          </wp:anchor>
        </w:drawing>
      </w:r>
    </w:p>
    <w:p w:rsidR="0051483C" w:rsidRDefault="0051483C" w:rsidP="0051483C">
      <w:pPr>
        <w:spacing w:after="0" w:line="240" w:lineRule="auto"/>
        <w:jc w:val="center"/>
        <w:rPr>
          <w:b/>
          <w:sz w:val="24"/>
          <w:szCs w:val="24"/>
        </w:rPr>
      </w:pPr>
    </w:p>
    <w:p w:rsidR="0051483C" w:rsidRDefault="0051483C" w:rsidP="0051483C">
      <w:pPr>
        <w:spacing w:after="0" w:line="240" w:lineRule="auto"/>
        <w:jc w:val="center"/>
        <w:rPr>
          <w:b/>
          <w:sz w:val="24"/>
          <w:szCs w:val="24"/>
        </w:rPr>
      </w:pPr>
    </w:p>
    <w:p w:rsidR="0051483C" w:rsidRDefault="0051483C" w:rsidP="0051483C">
      <w:pPr>
        <w:spacing w:after="0" w:line="240" w:lineRule="auto"/>
        <w:jc w:val="center"/>
        <w:rPr>
          <w:b/>
          <w:sz w:val="24"/>
          <w:szCs w:val="24"/>
        </w:rPr>
      </w:pPr>
    </w:p>
    <w:p w:rsidR="0051483C" w:rsidRDefault="0051483C" w:rsidP="0051483C">
      <w:pPr>
        <w:spacing w:after="0" w:line="240" w:lineRule="auto"/>
        <w:jc w:val="center"/>
        <w:rPr>
          <w:b/>
          <w:sz w:val="24"/>
          <w:szCs w:val="24"/>
        </w:rPr>
      </w:pPr>
    </w:p>
    <w:p w:rsidR="0051483C" w:rsidRDefault="0051483C" w:rsidP="0051483C">
      <w:pPr>
        <w:spacing w:after="0" w:line="240" w:lineRule="auto"/>
        <w:jc w:val="center"/>
        <w:rPr>
          <w:b/>
          <w:sz w:val="24"/>
          <w:szCs w:val="24"/>
        </w:rPr>
      </w:pPr>
    </w:p>
    <w:p w:rsidR="0051483C" w:rsidRDefault="0051483C" w:rsidP="0051483C">
      <w:pPr>
        <w:spacing w:after="0" w:line="240" w:lineRule="auto"/>
        <w:jc w:val="center"/>
        <w:rPr>
          <w:b/>
          <w:sz w:val="24"/>
          <w:szCs w:val="24"/>
        </w:rPr>
      </w:pPr>
    </w:p>
    <w:p w:rsidR="0051483C" w:rsidRDefault="0051483C" w:rsidP="0051483C">
      <w:pPr>
        <w:spacing w:after="0" w:line="240" w:lineRule="auto"/>
        <w:jc w:val="center"/>
        <w:rPr>
          <w:b/>
          <w:sz w:val="24"/>
          <w:szCs w:val="24"/>
        </w:rPr>
      </w:pPr>
    </w:p>
    <w:p w:rsidR="0051483C" w:rsidRDefault="0051483C" w:rsidP="0051483C">
      <w:pPr>
        <w:spacing w:after="0" w:line="240" w:lineRule="auto"/>
        <w:jc w:val="center"/>
        <w:rPr>
          <w:b/>
          <w:sz w:val="24"/>
          <w:szCs w:val="24"/>
        </w:rPr>
      </w:pPr>
    </w:p>
    <w:p w:rsidR="0051483C" w:rsidRDefault="0051483C" w:rsidP="0051483C">
      <w:pPr>
        <w:spacing w:after="0" w:line="240" w:lineRule="auto"/>
        <w:jc w:val="center"/>
        <w:rPr>
          <w:b/>
          <w:sz w:val="24"/>
          <w:szCs w:val="24"/>
        </w:rPr>
      </w:pPr>
    </w:p>
    <w:p w:rsidR="0051483C" w:rsidRDefault="0051483C" w:rsidP="0051483C">
      <w:pPr>
        <w:spacing w:after="0" w:line="240" w:lineRule="auto"/>
        <w:jc w:val="center"/>
        <w:rPr>
          <w:b/>
          <w:sz w:val="24"/>
          <w:szCs w:val="24"/>
        </w:rPr>
      </w:pPr>
    </w:p>
    <w:p w:rsidR="0051483C" w:rsidRPr="00D1283D" w:rsidRDefault="0051483C" w:rsidP="0051483C">
      <w:pPr>
        <w:spacing w:after="0" w:line="240" w:lineRule="auto"/>
        <w:jc w:val="center"/>
        <w:rPr>
          <w:b/>
          <w:sz w:val="24"/>
          <w:szCs w:val="24"/>
        </w:rPr>
      </w:pPr>
      <w:r>
        <w:rPr>
          <w:b/>
          <w:sz w:val="24"/>
          <w:szCs w:val="24"/>
        </w:rPr>
        <w:t>T</w:t>
      </w:r>
      <w:r w:rsidRPr="00D1283D">
        <w:rPr>
          <w:b/>
          <w:sz w:val="24"/>
          <w:szCs w:val="24"/>
        </w:rPr>
        <w:t>ABLE OF CONTENTS</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D5E1284" wp14:editId="2CF93D1A">
                <wp:simplePos x="0" y="0"/>
                <wp:positionH relativeFrom="column">
                  <wp:posOffset>828675</wp:posOffset>
                </wp:positionH>
                <wp:positionV relativeFrom="paragraph">
                  <wp:posOffset>125730</wp:posOffset>
                </wp:positionV>
                <wp:extent cx="4591050" cy="0"/>
                <wp:effectExtent l="9525" t="11430" r="9525" b="1714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00F57" id="AutoShape 5" o:spid="_x0000_s1026" type="#_x0000_t32" style="position:absolute;margin-left:65.25pt;margin-top:9.9pt;width:3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" strokeweight="1.5pt">
                <v:stroke dashstyle="1 1"/>
              </v:shape>
            </w:pict>
          </mc:Fallback>
        </mc:AlternateContent>
      </w:r>
      <w:r>
        <w:rPr>
          <w:sz w:val="24"/>
          <w:szCs w:val="24"/>
        </w:rPr>
        <w:t xml:space="preserve">Introduction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70A9DE8A" wp14:editId="3FCB5B01">
                <wp:simplePos x="0" y="0"/>
                <wp:positionH relativeFrom="column">
                  <wp:posOffset>1276350</wp:posOffset>
                </wp:positionH>
                <wp:positionV relativeFrom="paragraph">
                  <wp:posOffset>125095</wp:posOffset>
                </wp:positionV>
                <wp:extent cx="4143375" cy="0"/>
                <wp:effectExtent l="9525" t="10795" r="9525" b="1778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315A5" id="AutoShape 6" o:spid="_x0000_s1026" type="#_x0000_t32" style="position:absolute;margin-left:100.5pt;margin-top:9.85pt;width:32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" strokeweight="1.5pt">
                <v:stroke dashstyle="1 1"/>
              </v:shape>
            </w:pict>
          </mc:Fallback>
        </mc:AlternateContent>
      </w:r>
      <w:r>
        <w:rPr>
          <w:sz w:val="24"/>
          <w:szCs w:val="24"/>
        </w:rPr>
        <w:t xml:space="preserve">Vision of the Sheriff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Pr>
          <w:sz w:val="24"/>
          <w:szCs w:val="24"/>
        </w:rPr>
        <w:tab/>
      </w:r>
      <w:r>
        <w:rPr>
          <w:sz w:val="24"/>
          <w:szCs w:val="24"/>
        </w:rPr>
        <w:tab/>
      </w:r>
    </w:p>
    <w:p w:rsidR="0051483C" w:rsidRDefault="0051483C" w:rsidP="0051483C">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776F0D67" wp14:editId="7A6212AA">
                <wp:simplePos x="0" y="0"/>
                <wp:positionH relativeFrom="column">
                  <wp:posOffset>2028825</wp:posOffset>
                </wp:positionH>
                <wp:positionV relativeFrom="paragraph">
                  <wp:posOffset>133985</wp:posOffset>
                </wp:positionV>
                <wp:extent cx="3390900" cy="0"/>
                <wp:effectExtent l="9525" t="10160" r="9525" b="1841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ADB0D" id="AutoShape 8" o:spid="_x0000_s1026" type="#_x0000_t32" style="position:absolute;margin-left:159.75pt;margin-top:10.55pt;width:2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" strokeweight="1.5pt">
                <v:stroke dashstyle="1 1"/>
              </v:shape>
            </w:pict>
          </mc:Fallback>
        </mc:AlternateContent>
      </w:r>
      <w:r>
        <w:rPr>
          <w:sz w:val="24"/>
          <w:szCs w:val="24"/>
        </w:rPr>
        <w:t xml:space="preserve">Strategic Planning Methodology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r>
        <w:rPr>
          <w:sz w:val="24"/>
          <w:szCs w:val="24"/>
        </w:rPr>
        <w:tab/>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14:anchorId="1F72F354" wp14:editId="17EDA2D4">
                <wp:simplePos x="0" y="0"/>
                <wp:positionH relativeFrom="column">
                  <wp:posOffset>1343025</wp:posOffset>
                </wp:positionH>
                <wp:positionV relativeFrom="paragraph">
                  <wp:posOffset>142875</wp:posOffset>
                </wp:positionV>
                <wp:extent cx="4076700" cy="0"/>
                <wp:effectExtent l="9525" t="9525" r="9525" b="952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89973" id="AutoShape 9" o:spid="_x0000_s1026" type="#_x0000_t32" style="position:absolute;margin-left:105.75pt;margin-top:11.25pt;width:32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" strokeweight="1.5pt">
                <v:stroke dashstyle="1 1"/>
              </v:shape>
            </w:pict>
          </mc:Fallback>
        </mc:AlternateContent>
      </w:r>
      <w:r>
        <w:rPr>
          <w:sz w:val="24"/>
          <w:szCs w:val="24"/>
        </w:rPr>
        <w:t>Where We Are Today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128C532B" wp14:editId="2C5F5C48">
                <wp:simplePos x="0" y="0"/>
                <wp:positionH relativeFrom="column">
                  <wp:posOffset>1085850</wp:posOffset>
                </wp:positionH>
                <wp:positionV relativeFrom="paragraph">
                  <wp:posOffset>132715</wp:posOffset>
                </wp:positionV>
                <wp:extent cx="4267200" cy="0"/>
                <wp:effectExtent l="9525" t="18415" r="9525" b="1016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6396B" id="AutoShape 10" o:spid="_x0000_s1026" type="#_x0000_t32" style="position:absolute;margin-left:85.5pt;margin-top:10.45pt;width:3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" strokeweight="1.5pt">
                <v:stroke dashstyle="1 1"/>
              </v:shape>
            </w:pict>
          </mc:Fallback>
        </mc:AlternateContent>
      </w:r>
      <w:r>
        <w:rPr>
          <w:sz w:val="24"/>
          <w:szCs w:val="24"/>
        </w:rPr>
        <w:t>Vision Statement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13</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noProof/>
          <w:sz w:val="24"/>
          <w:szCs w:val="24"/>
        </w:rPr>
        <mc:AlternateContent>
          <mc:Choice Requires="wps">
            <w:drawing>
              <wp:anchor distT="0" distB="0" distL="114300" distR="114300" simplePos="0" relativeHeight="251664384" behindDoc="0" locked="0" layoutInCell="1" allowOverlap="1" wp14:anchorId="616410D1" wp14:editId="56E619E3">
                <wp:simplePos x="0" y="0"/>
                <wp:positionH relativeFrom="column">
                  <wp:posOffset>1190625</wp:posOffset>
                </wp:positionH>
                <wp:positionV relativeFrom="paragraph">
                  <wp:posOffset>141605</wp:posOffset>
                </wp:positionV>
                <wp:extent cx="4162425" cy="0"/>
                <wp:effectExtent l="9525" t="17780" r="9525" b="1079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B6DF9" id="AutoShape 11" o:spid="_x0000_s1026" type="#_x0000_t32" style="position:absolute;margin-left:93.75pt;margin-top:11.15pt;width:32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" strokeweight="1.5pt">
                <v:stroke dashstyle="1 1"/>
              </v:shape>
            </w:pict>
          </mc:Fallback>
        </mc:AlternateContent>
      </w:r>
      <w:r>
        <w:rPr>
          <w:sz w:val="24"/>
          <w:szCs w:val="24"/>
        </w:rPr>
        <w:t xml:space="preserve">Mission Statement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13</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noProof/>
          <w:sz w:val="24"/>
          <w:szCs w:val="24"/>
        </w:rPr>
        <mc:AlternateContent>
          <mc:Choice Requires="wps">
            <w:drawing>
              <wp:anchor distT="0" distB="0" distL="114300" distR="114300" simplePos="0" relativeHeight="251665408" behindDoc="0" locked="0" layoutInCell="1" allowOverlap="1" wp14:anchorId="547BEBE3" wp14:editId="311535D0">
                <wp:simplePos x="0" y="0"/>
                <wp:positionH relativeFrom="column">
                  <wp:posOffset>466725</wp:posOffset>
                </wp:positionH>
                <wp:positionV relativeFrom="paragraph">
                  <wp:posOffset>131445</wp:posOffset>
                </wp:positionV>
                <wp:extent cx="4886325" cy="0"/>
                <wp:effectExtent l="9525" t="17145" r="9525" b="1143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D91FA" id="AutoShape 12" o:spid="_x0000_s1026" type="#_x0000_t32" style="position:absolute;margin-left:36.75pt;margin-top:10.35pt;width:38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zwLQIAAFgEAAAOAAAAZHJzL2Uyb0RvYy54bWysVMGO2jAQvVfqP1i5QxI2U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" strokeweight="1.5pt">
                <v:stroke dashstyle="1 1"/>
              </v:shape>
            </w:pict>
          </mc:Fallback>
        </mc:AlternateContent>
      </w:r>
      <w:r>
        <w:rPr>
          <w:sz w:val="24"/>
          <w:szCs w:val="24"/>
        </w:rPr>
        <w:t>Values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13</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noProof/>
          <w:sz w:val="24"/>
          <w:szCs w:val="24"/>
        </w:rPr>
        <mc:AlternateContent>
          <mc:Choice Requires="wps">
            <w:drawing>
              <wp:anchor distT="0" distB="0" distL="114300" distR="114300" simplePos="0" relativeHeight="251666432" behindDoc="0" locked="0" layoutInCell="1" allowOverlap="1" wp14:anchorId="15BE37F1" wp14:editId="3D74E80D">
                <wp:simplePos x="0" y="0"/>
                <wp:positionH relativeFrom="column">
                  <wp:posOffset>971550</wp:posOffset>
                </wp:positionH>
                <wp:positionV relativeFrom="paragraph">
                  <wp:posOffset>159385</wp:posOffset>
                </wp:positionV>
                <wp:extent cx="4381500" cy="0"/>
                <wp:effectExtent l="9525" t="16510" r="9525" b="1206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4F2BD" id="AutoShape 14" o:spid="_x0000_s1026" type="#_x0000_t32" style="position:absolute;margin-left:76.5pt;margin-top:12.55pt;width:3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A7LQIAAFg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" strokeweight="1.5pt">
                <v:stroke dashstyle="1 1"/>
              </v:shape>
            </w:pict>
          </mc:Fallback>
        </mc:AlternateContent>
      </w:r>
      <w:r>
        <w:rPr>
          <w:sz w:val="24"/>
          <w:szCs w:val="24"/>
        </w:rPr>
        <w:t xml:space="preserve">Strategic Goals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15</w:t>
      </w:r>
    </w:p>
    <w:p w:rsidR="0051483C" w:rsidRDefault="0051483C" w:rsidP="0051483C">
      <w:pPr>
        <w:spacing w:after="0" w:line="240" w:lineRule="auto"/>
        <w:rPr>
          <w:sz w:val="24"/>
          <w:szCs w:val="24"/>
        </w:rPr>
      </w:pPr>
    </w:p>
    <w:p w:rsidR="0051483C" w:rsidRDefault="0051483C" w:rsidP="0051483C">
      <w:pPr>
        <w:rPr>
          <w:sz w:val="24"/>
          <w:szCs w:val="24"/>
        </w:rPr>
      </w:pPr>
      <w:r>
        <w:rPr>
          <w:sz w:val="24"/>
          <w:szCs w:val="24"/>
        </w:rPr>
        <w:t xml:space="preserve">       </w:t>
      </w:r>
      <w:r>
        <w:rPr>
          <w:sz w:val="24"/>
          <w:szCs w:val="24"/>
        </w:rPr>
        <w:tab/>
        <w:t>Goal 1: Reduce Violent Crime and Victimization</w:t>
      </w:r>
      <w:r w:rsidRPr="0051483C">
        <w:rPr>
          <w:b/>
          <w:sz w:val="24"/>
          <w:szCs w:val="24"/>
        </w:rPr>
        <w:t>………………........…….…………………</w:t>
      </w:r>
      <w:r>
        <w:rPr>
          <w:b/>
          <w:sz w:val="24"/>
          <w:szCs w:val="24"/>
        </w:rPr>
        <w:tab/>
      </w:r>
      <w:r>
        <w:rPr>
          <w:sz w:val="24"/>
          <w:szCs w:val="24"/>
        </w:rPr>
        <w:t>16</w:t>
      </w:r>
    </w:p>
    <w:p w:rsidR="0051483C" w:rsidRDefault="0051483C" w:rsidP="0051483C">
      <w:pPr>
        <w:rPr>
          <w:sz w:val="24"/>
          <w:szCs w:val="24"/>
        </w:rPr>
      </w:pPr>
      <w:r>
        <w:rPr>
          <w:sz w:val="24"/>
          <w:szCs w:val="24"/>
        </w:rPr>
        <w:tab/>
        <w:t>Goal 2: Building Trust and relationships in the community</w:t>
      </w:r>
      <w:r w:rsidRPr="0051483C">
        <w:rPr>
          <w:b/>
          <w:sz w:val="24"/>
          <w:szCs w:val="24"/>
        </w:rPr>
        <w:t>……………………………….</w:t>
      </w:r>
      <w:r>
        <w:rPr>
          <w:sz w:val="24"/>
          <w:szCs w:val="24"/>
        </w:rPr>
        <w:tab/>
        <w:t>17</w:t>
      </w:r>
    </w:p>
    <w:p w:rsidR="0051483C" w:rsidRDefault="0051483C" w:rsidP="0051483C">
      <w:pPr>
        <w:rPr>
          <w:sz w:val="24"/>
          <w:szCs w:val="24"/>
        </w:rPr>
      </w:pPr>
      <w:r>
        <w:rPr>
          <w:sz w:val="24"/>
          <w:szCs w:val="24"/>
        </w:rPr>
        <w:tab/>
        <w:t>Goal 3: Investment in Human Capital</w:t>
      </w:r>
      <w:r w:rsidRPr="0051483C">
        <w:rPr>
          <w:b/>
          <w:sz w:val="24"/>
          <w:szCs w:val="24"/>
        </w:rPr>
        <w:t>……………………………………………………………….</w:t>
      </w:r>
      <w:r>
        <w:rPr>
          <w:sz w:val="24"/>
          <w:szCs w:val="24"/>
        </w:rPr>
        <w:tab/>
        <w:t>18</w:t>
      </w:r>
    </w:p>
    <w:p w:rsidR="0051483C" w:rsidRDefault="0051483C" w:rsidP="0051483C">
      <w:pPr>
        <w:ind w:left="720"/>
        <w:rPr>
          <w:sz w:val="24"/>
          <w:szCs w:val="24"/>
        </w:rPr>
      </w:pPr>
      <w:r>
        <w:rPr>
          <w:sz w:val="24"/>
          <w:szCs w:val="24"/>
        </w:rPr>
        <w:t>Goal 4:</w:t>
      </w:r>
      <w:r w:rsidRPr="0051483C">
        <w:rPr>
          <w:sz w:val="24"/>
          <w:szCs w:val="24"/>
        </w:rPr>
        <w:t xml:space="preserve"> Integrate, Expand and Harness the Use of Technology for maximum effectiveness and efficiency</w:t>
      </w:r>
      <w:r w:rsidRPr="0051483C">
        <w:rPr>
          <w:b/>
          <w:sz w:val="24"/>
          <w:szCs w:val="24"/>
        </w:rPr>
        <w:t>……………………………………………………………………………..</w:t>
      </w:r>
      <w:r>
        <w:rPr>
          <w:sz w:val="24"/>
          <w:szCs w:val="24"/>
        </w:rPr>
        <w:tab/>
        <w:t>19</w:t>
      </w:r>
    </w:p>
    <w:p w:rsidR="0051483C" w:rsidRDefault="0051483C" w:rsidP="0051483C">
      <w:pPr>
        <w:ind w:left="720"/>
        <w:rPr>
          <w:sz w:val="24"/>
          <w:szCs w:val="24"/>
        </w:rPr>
      </w:pPr>
      <w:r>
        <w:rPr>
          <w:sz w:val="24"/>
          <w:szCs w:val="24"/>
        </w:rPr>
        <w:t xml:space="preserve">Goal 5: </w:t>
      </w:r>
      <w:r w:rsidRPr="0051483C">
        <w:rPr>
          <w:sz w:val="24"/>
          <w:szCs w:val="24"/>
        </w:rPr>
        <w:t>Use SMART Policing with Educational and Cyber Communities</w:t>
      </w:r>
      <w:r>
        <w:rPr>
          <w:sz w:val="24"/>
          <w:szCs w:val="24"/>
        </w:rPr>
        <w:t xml:space="preserve">                               </w:t>
      </w:r>
      <w:r w:rsidRPr="0051483C">
        <w:rPr>
          <w:sz w:val="24"/>
          <w:szCs w:val="24"/>
        </w:rPr>
        <w:t xml:space="preserve"> to maximize effectiveness and efficiency</w:t>
      </w:r>
      <w:r>
        <w:rPr>
          <w:sz w:val="24"/>
          <w:szCs w:val="24"/>
        </w:rPr>
        <w:t xml:space="preserve"> </w:t>
      </w:r>
      <w:r w:rsidRPr="0051483C">
        <w:rPr>
          <w:b/>
          <w:sz w:val="24"/>
          <w:szCs w:val="24"/>
        </w:rPr>
        <w:t>………………………………………………………..</w:t>
      </w:r>
      <w:r>
        <w:rPr>
          <w:sz w:val="24"/>
          <w:szCs w:val="24"/>
        </w:rPr>
        <w:tab/>
        <w:t>20</w:t>
      </w:r>
    </w:p>
    <w:p w:rsidR="0051483C" w:rsidRDefault="0051483C" w:rsidP="0051483C">
      <w:pPr>
        <w:rPr>
          <w:sz w:val="24"/>
          <w:szCs w:val="24"/>
        </w:rPr>
      </w:pPr>
      <w:r>
        <w:rPr>
          <w:sz w:val="24"/>
          <w:szCs w:val="24"/>
        </w:rPr>
        <w:tab/>
      </w:r>
    </w:p>
    <w:p w:rsidR="0051483C" w:rsidRDefault="0051483C" w:rsidP="0051483C">
      <w:pPr>
        <w:jc w:val="both"/>
        <w:rPr>
          <w:sz w:val="24"/>
          <w:szCs w:val="24"/>
        </w:rPr>
      </w:pPr>
    </w:p>
    <w:p w:rsidR="0051483C" w:rsidRDefault="0051483C" w:rsidP="0051483C">
      <w:pPr>
        <w:jc w:val="both"/>
        <w:rPr>
          <w:sz w:val="24"/>
          <w:szCs w:val="24"/>
        </w:rPr>
      </w:pPr>
    </w:p>
    <w:p w:rsidR="0051483C" w:rsidRDefault="0051483C" w:rsidP="0051483C">
      <w:pPr>
        <w:jc w:val="both"/>
        <w:rPr>
          <w:sz w:val="24"/>
          <w:szCs w:val="24"/>
        </w:rPr>
      </w:pPr>
    </w:p>
    <w:p w:rsidR="0051483C" w:rsidRDefault="0051483C" w:rsidP="0051483C">
      <w:pPr>
        <w:jc w:val="both"/>
        <w:rPr>
          <w:sz w:val="24"/>
          <w:szCs w:val="24"/>
        </w:rPr>
      </w:pPr>
    </w:p>
    <w:p w:rsidR="0051483C" w:rsidRDefault="0051483C" w:rsidP="0051483C">
      <w:pPr>
        <w:jc w:val="both"/>
        <w:rPr>
          <w:sz w:val="24"/>
          <w:szCs w:val="24"/>
        </w:rPr>
      </w:pPr>
    </w:p>
    <w:p w:rsidR="0051483C" w:rsidRDefault="0051483C" w:rsidP="0051483C">
      <w:pPr>
        <w:jc w:val="both"/>
        <w:rPr>
          <w:sz w:val="24"/>
          <w:szCs w:val="24"/>
        </w:rPr>
      </w:pPr>
    </w:p>
    <w:p w:rsidR="0051483C" w:rsidRPr="000C3273" w:rsidRDefault="0051483C" w:rsidP="0051483C">
      <w:pPr>
        <w:spacing w:after="0"/>
        <w:jc w:val="center"/>
        <w:rPr>
          <w:b/>
          <w:sz w:val="24"/>
          <w:szCs w:val="24"/>
        </w:rPr>
      </w:pPr>
      <w:r w:rsidRPr="000C3273">
        <w:rPr>
          <w:b/>
          <w:sz w:val="24"/>
          <w:szCs w:val="24"/>
        </w:rPr>
        <w:lastRenderedPageBreak/>
        <w:t>INTRODUCTION</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ab/>
        <w:t>The Richmond County Sheriff’s Office is a progressive, full-service law enforcement agency that continually seeks to meet the challenges of serving and protecting the citizens and visitors of a growing and vibrant community.  To help meet those challenges in an effective and efficient manner, the agency practices the philosophy of proactive strategic planning.</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ab/>
        <w:t>Simply put, strategic planning is a process in which an organization addresses four (4) fundamental questions:</w:t>
      </w:r>
    </w:p>
    <w:p w:rsidR="0051483C" w:rsidRDefault="0051483C" w:rsidP="0051483C">
      <w:pPr>
        <w:spacing w:after="0"/>
        <w:rPr>
          <w:sz w:val="24"/>
          <w:szCs w:val="24"/>
        </w:rPr>
      </w:pPr>
    </w:p>
    <w:p w:rsidR="0051483C" w:rsidRDefault="0051483C" w:rsidP="0051483C">
      <w:pPr>
        <w:numPr>
          <w:ilvl w:val="0"/>
          <w:numId w:val="1"/>
        </w:numPr>
        <w:spacing w:after="0"/>
        <w:rPr>
          <w:sz w:val="24"/>
          <w:szCs w:val="24"/>
        </w:rPr>
      </w:pPr>
      <w:r>
        <w:rPr>
          <w:sz w:val="24"/>
          <w:szCs w:val="24"/>
        </w:rPr>
        <w:t>Where are we now?  (Strengths, Weaknesses, Opportunities, and Threats)</w:t>
      </w:r>
    </w:p>
    <w:p w:rsidR="0051483C" w:rsidRDefault="0051483C" w:rsidP="0051483C">
      <w:pPr>
        <w:numPr>
          <w:ilvl w:val="0"/>
          <w:numId w:val="1"/>
        </w:numPr>
        <w:spacing w:after="0"/>
        <w:rPr>
          <w:sz w:val="24"/>
          <w:szCs w:val="24"/>
        </w:rPr>
      </w:pPr>
      <w:r>
        <w:rPr>
          <w:sz w:val="24"/>
          <w:szCs w:val="24"/>
        </w:rPr>
        <w:t>Where do we want to be?  (4 years from now)</w:t>
      </w:r>
    </w:p>
    <w:p w:rsidR="0051483C" w:rsidRDefault="0051483C" w:rsidP="0051483C">
      <w:pPr>
        <w:numPr>
          <w:ilvl w:val="0"/>
          <w:numId w:val="1"/>
        </w:numPr>
        <w:spacing w:after="0"/>
        <w:rPr>
          <w:sz w:val="24"/>
          <w:szCs w:val="24"/>
        </w:rPr>
      </w:pPr>
      <w:r>
        <w:rPr>
          <w:sz w:val="24"/>
          <w:szCs w:val="24"/>
        </w:rPr>
        <w:t>How will we get there?  (Goals, objectives and strategies)</w:t>
      </w:r>
    </w:p>
    <w:p w:rsidR="0051483C" w:rsidRDefault="0051483C" w:rsidP="0051483C">
      <w:pPr>
        <w:numPr>
          <w:ilvl w:val="0"/>
          <w:numId w:val="1"/>
        </w:numPr>
        <w:spacing w:after="0"/>
        <w:rPr>
          <w:sz w:val="24"/>
          <w:szCs w:val="24"/>
        </w:rPr>
      </w:pPr>
      <w:r>
        <w:rPr>
          <w:sz w:val="24"/>
          <w:szCs w:val="24"/>
        </w:rPr>
        <w:t>How will we know when we get there?  (What performance metrics are in place to measure progress and outcomes?)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ab/>
        <w:t>Strategic planning helps an organization align its goals, outcomes and key success indicators, which at the same time serving as a reference point for budgetary prioritization of mission-critical initiatives.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ab/>
        <w:t>This plan is intended to serve as a year-round operational guide that is updated as necessary to reflect the ever-changing environments in which the RCSO must operate.</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ab/>
        <w:t>Division commanders are required to develop and produce yearly goals and objectives for their respective divisions.  The development of those goals and objectives must always support this strategic plan.  The members of the RCSO are committed to improving the quality of life for everyone in our community.  This strategic plan shall serve as the roadmap to guide the agency toward achieving its mission.</w:t>
      </w:r>
    </w:p>
    <w:p w:rsidR="0051483C" w:rsidRDefault="0051483C" w:rsidP="0051483C">
      <w:pPr>
        <w:spacing w:after="0"/>
        <w:rPr>
          <w:sz w:val="24"/>
          <w:szCs w:val="24"/>
        </w:rPr>
      </w:pPr>
      <w:r>
        <w:rPr>
          <w:noProof/>
          <w:sz w:val="24"/>
          <w:szCs w:val="24"/>
        </w:rPr>
        <w:drawing>
          <wp:anchor distT="0" distB="0" distL="114300" distR="114300" simplePos="0" relativeHeight="251673600" behindDoc="1" locked="0" layoutInCell="1" allowOverlap="1" wp14:anchorId="40580388" wp14:editId="0B8C504E">
            <wp:simplePos x="0" y="0"/>
            <wp:positionH relativeFrom="column">
              <wp:posOffset>2124075</wp:posOffset>
            </wp:positionH>
            <wp:positionV relativeFrom="paragraph">
              <wp:posOffset>194310</wp:posOffset>
            </wp:positionV>
            <wp:extent cx="1343025" cy="1323975"/>
            <wp:effectExtent l="0" t="0" r="0" b="0"/>
            <wp:wrapThrough wrapText="bothSides">
              <wp:wrapPolygon edited="0">
                <wp:start x="8579" y="622"/>
                <wp:lineTo x="6740" y="932"/>
                <wp:lineTo x="1838" y="4662"/>
                <wp:lineTo x="613" y="10567"/>
                <wp:lineTo x="2145" y="15540"/>
                <wp:lineTo x="306" y="19891"/>
                <wp:lineTo x="919" y="20201"/>
                <wp:lineTo x="8272" y="20201"/>
                <wp:lineTo x="13787" y="20201"/>
                <wp:lineTo x="15013" y="20201"/>
                <wp:lineTo x="19915" y="16472"/>
                <wp:lineTo x="20221" y="15540"/>
                <wp:lineTo x="21140" y="11188"/>
                <wp:lineTo x="21447" y="10567"/>
                <wp:lineTo x="20834" y="7148"/>
                <wp:lineTo x="20221" y="4973"/>
                <wp:lineTo x="15319" y="932"/>
                <wp:lineTo x="13481" y="622"/>
                <wp:lineTo x="8579" y="622"/>
              </wp:wrapPolygon>
            </wp:wrapThrough>
            <wp:docPr id="9" name="Picture 0" descr="SheriffLogo - 10 10 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eriffLogo - 10 10 13.gif"/>
                    <pic:cNvPicPr>
                      <a:picLocks noChangeAspect="1" noChangeArrowheads="1"/>
                    </pic:cNvPicPr>
                  </pic:nvPicPr>
                  <pic:blipFill>
                    <a:blip r:embed="rId8" cstate="print"/>
                    <a:srcRect/>
                    <a:stretch>
                      <a:fillRect/>
                    </a:stretch>
                  </pic:blipFill>
                  <pic:spPr bwMode="auto">
                    <a:xfrm>
                      <a:off x="0" y="0"/>
                      <a:ext cx="1343025" cy="1323975"/>
                    </a:xfrm>
                    <a:prstGeom prst="rect">
                      <a:avLst/>
                    </a:prstGeom>
                    <a:noFill/>
                    <a:ln w="9525">
                      <a:noFill/>
                      <a:miter lim="800000"/>
                      <a:headEnd/>
                      <a:tailEnd/>
                    </a:ln>
                  </pic:spPr>
                </pic:pic>
              </a:graphicData>
            </a:graphic>
          </wp:anchor>
        </w:drawing>
      </w:r>
    </w:p>
    <w:p w:rsidR="0051483C" w:rsidRDefault="0051483C"/>
    <w:p w:rsidR="0051483C" w:rsidRDefault="0051483C"/>
    <w:p w:rsidR="0051483C" w:rsidRDefault="0051483C"/>
    <w:p w:rsidR="0051483C" w:rsidRDefault="0051483C"/>
    <w:p w:rsidR="0051483C" w:rsidRDefault="0051483C"/>
    <w:p w:rsidR="0051483C" w:rsidRDefault="0051483C"/>
    <w:p w:rsidR="0051483C" w:rsidRPr="00446892" w:rsidRDefault="0051483C" w:rsidP="00446892">
      <w:pPr>
        <w:spacing w:after="0"/>
        <w:jc w:val="center"/>
        <w:rPr>
          <w:b/>
          <w:sz w:val="24"/>
          <w:szCs w:val="24"/>
        </w:rPr>
      </w:pPr>
      <w:r w:rsidRPr="00446892">
        <w:rPr>
          <w:b/>
          <w:noProof/>
          <w:sz w:val="24"/>
          <w:szCs w:val="24"/>
          <w:u w:val="single"/>
        </w:rPr>
        <w:lastRenderedPageBreak/>
        <w:drawing>
          <wp:anchor distT="0" distB="0" distL="114300" distR="114300" simplePos="0" relativeHeight="251675648" behindDoc="1" locked="0" layoutInCell="1" allowOverlap="1" wp14:anchorId="163D16FB" wp14:editId="40A75FD1">
            <wp:simplePos x="0" y="0"/>
            <wp:positionH relativeFrom="column">
              <wp:posOffset>4610100</wp:posOffset>
            </wp:positionH>
            <wp:positionV relativeFrom="paragraph">
              <wp:posOffset>87630</wp:posOffset>
            </wp:positionV>
            <wp:extent cx="1330960" cy="2000250"/>
            <wp:effectExtent l="19050" t="0" r="2540" b="0"/>
            <wp:wrapThrough wrapText="bothSides">
              <wp:wrapPolygon edited="0">
                <wp:start x="-309" y="0"/>
                <wp:lineTo x="-309" y="21394"/>
                <wp:lineTo x="21641" y="21394"/>
                <wp:lineTo x="21641" y="0"/>
                <wp:lineTo x="-309" y="0"/>
              </wp:wrapPolygon>
            </wp:wrapThrough>
            <wp:docPr id="39" name="Picture 39" descr="Sheriff Round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heriff Roundtree"/>
                    <pic:cNvPicPr>
                      <a:picLocks noChangeAspect="1" noChangeArrowheads="1"/>
                    </pic:cNvPicPr>
                  </pic:nvPicPr>
                  <pic:blipFill>
                    <a:blip r:embed="rId10" cstate="print"/>
                    <a:srcRect/>
                    <a:stretch>
                      <a:fillRect/>
                    </a:stretch>
                  </pic:blipFill>
                  <pic:spPr bwMode="auto">
                    <a:xfrm>
                      <a:off x="0" y="0"/>
                      <a:ext cx="1330960" cy="2000250"/>
                    </a:xfrm>
                    <a:prstGeom prst="rect">
                      <a:avLst/>
                    </a:prstGeom>
                    <a:noFill/>
                    <a:ln w="9525">
                      <a:noFill/>
                      <a:miter lim="800000"/>
                      <a:headEnd/>
                      <a:tailEnd/>
                    </a:ln>
                  </pic:spPr>
                </pic:pic>
              </a:graphicData>
            </a:graphic>
          </wp:anchor>
        </w:drawing>
      </w:r>
      <w:r w:rsidR="00446892" w:rsidRPr="00446892">
        <w:rPr>
          <w:b/>
          <w:sz w:val="24"/>
          <w:szCs w:val="24"/>
          <w:u w:val="single"/>
        </w:rPr>
        <w:t>From the Sheriff</w:t>
      </w:r>
    </w:p>
    <w:p w:rsidR="0051483C" w:rsidRDefault="0051483C" w:rsidP="0051483C">
      <w:pPr>
        <w:spacing w:after="0"/>
        <w:rPr>
          <w:sz w:val="24"/>
          <w:szCs w:val="24"/>
        </w:rPr>
      </w:pPr>
    </w:p>
    <w:p w:rsidR="00446892" w:rsidRPr="00446892" w:rsidRDefault="00446892" w:rsidP="00446892">
      <w:pPr>
        <w:spacing w:line="360" w:lineRule="auto"/>
        <w:ind w:firstLine="720"/>
        <w:rPr>
          <w:rFonts w:ascii="Times New Roman" w:hAnsi="Times New Roman" w:cs="Times New Roman"/>
          <w:sz w:val="24"/>
          <w:szCs w:val="24"/>
        </w:rPr>
      </w:pPr>
      <w:r w:rsidRPr="00446892">
        <w:rPr>
          <w:rFonts w:ascii="Times New Roman" w:hAnsi="Times New Roman" w:cs="Times New Roman"/>
          <w:sz w:val="24"/>
          <w:szCs w:val="24"/>
        </w:rPr>
        <w:t xml:space="preserve">My new covenant with the community reaffirms my commitment to the strategic vison of a safe and secure Augusta. We have made great progress in the journey over the last four years and fulfilled the promises of my first covenant with the community. We must continue to build on our successes in the pursuit of “one team, one dream” for our community and your Sheriff’s Office. </w:t>
      </w:r>
    </w:p>
    <w:p w:rsidR="00446892" w:rsidRPr="00446892" w:rsidRDefault="00446892" w:rsidP="00446892">
      <w:pPr>
        <w:spacing w:line="360" w:lineRule="auto"/>
        <w:ind w:firstLine="720"/>
        <w:rPr>
          <w:rFonts w:ascii="Times New Roman" w:hAnsi="Times New Roman" w:cs="Times New Roman"/>
          <w:sz w:val="24"/>
          <w:szCs w:val="24"/>
        </w:rPr>
      </w:pPr>
      <w:r w:rsidRPr="00446892">
        <w:rPr>
          <w:rFonts w:ascii="Times New Roman" w:hAnsi="Times New Roman" w:cs="Times New Roman"/>
          <w:sz w:val="24"/>
          <w:szCs w:val="24"/>
        </w:rPr>
        <w:t>These are my top five commitments of the new covenant that build on our accomplishments and we will pursue these strategies in the next four years.</w:t>
      </w:r>
    </w:p>
    <w:p w:rsidR="00446892" w:rsidRPr="00446892" w:rsidRDefault="00446892" w:rsidP="00446892">
      <w:pPr>
        <w:numPr>
          <w:ilvl w:val="0"/>
          <w:numId w:val="9"/>
        </w:numPr>
        <w:spacing w:line="360" w:lineRule="auto"/>
        <w:contextualSpacing/>
        <w:rPr>
          <w:rFonts w:ascii="Times New Roman" w:hAnsi="Times New Roman" w:cs="Times New Roman"/>
          <w:sz w:val="24"/>
          <w:szCs w:val="24"/>
        </w:rPr>
      </w:pPr>
      <w:r w:rsidRPr="00446892">
        <w:rPr>
          <w:rFonts w:ascii="Times New Roman" w:hAnsi="Times New Roman" w:cs="Times New Roman"/>
          <w:sz w:val="24"/>
          <w:szCs w:val="24"/>
        </w:rPr>
        <w:t xml:space="preserve">Reduce and Prevent Crime Victimization: </w:t>
      </w:r>
    </w:p>
    <w:p w:rsidR="00446892" w:rsidRPr="00446892" w:rsidRDefault="00446892" w:rsidP="00446892">
      <w:pPr>
        <w:spacing w:line="360" w:lineRule="auto"/>
        <w:ind w:left="720" w:firstLine="720"/>
        <w:rPr>
          <w:rFonts w:ascii="Times New Roman" w:hAnsi="Times New Roman" w:cs="Times New Roman"/>
          <w:sz w:val="24"/>
          <w:szCs w:val="24"/>
        </w:rPr>
      </w:pPr>
      <w:r w:rsidRPr="00446892">
        <w:rPr>
          <w:rFonts w:ascii="Times New Roman" w:hAnsi="Times New Roman" w:cs="Times New Roman"/>
          <w:sz w:val="24"/>
          <w:szCs w:val="24"/>
        </w:rPr>
        <w:t>Our #1 priority will be the reduction of violent crime in our community and overall crime reduction is the #2 priority.  We must also reduce the perception of crime as well.</w:t>
      </w:r>
    </w:p>
    <w:p w:rsidR="00446892" w:rsidRPr="00446892" w:rsidRDefault="00446892" w:rsidP="00446892">
      <w:pPr>
        <w:numPr>
          <w:ilvl w:val="0"/>
          <w:numId w:val="9"/>
        </w:numPr>
        <w:spacing w:line="360" w:lineRule="auto"/>
        <w:contextualSpacing/>
        <w:rPr>
          <w:rFonts w:ascii="Times New Roman" w:hAnsi="Times New Roman" w:cs="Times New Roman"/>
          <w:sz w:val="24"/>
          <w:szCs w:val="24"/>
        </w:rPr>
      </w:pPr>
      <w:r w:rsidRPr="00446892">
        <w:rPr>
          <w:rFonts w:ascii="Times New Roman" w:hAnsi="Times New Roman" w:cs="Times New Roman"/>
          <w:sz w:val="24"/>
          <w:szCs w:val="24"/>
        </w:rPr>
        <w:t xml:space="preserve">Building Trust and Relationships in the Community   </w:t>
      </w:r>
    </w:p>
    <w:p w:rsidR="00446892" w:rsidRPr="00446892" w:rsidRDefault="00446892" w:rsidP="00446892">
      <w:pPr>
        <w:spacing w:line="360" w:lineRule="auto"/>
        <w:ind w:left="720" w:firstLine="720"/>
        <w:rPr>
          <w:rFonts w:ascii="Times New Roman" w:hAnsi="Times New Roman" w:cs="Times New Roman"/>
          <w:sz w:val="24"/>
          <w:szCs w:val="24"/>
        </w:rPr>
      </w:pPr>
      <w:r w:rsidRPr="00446892">
        <w:rPr>
          <w:rFonts w:ascii="Times New Roman" w:hAnsi="Times New Roman" w:cs="Times New Roman"/>
          <w:sz w:val="24"/>
          <w:szCs w:val="24"/>
        </w:rPr>
        <w:t>Continue to build on the community policing philosophy with additional community outreach to maximize community engagement.  We will also continue to increase our accountability and transparency.</w:t>
      </w:r>
    </w:p>
    <w:p w:rsidR="00446892" w:rsidRPr="00446892" w:rsidRDefault="00446892" w:rsidP="00446892">
      <w:pPr>
        <w:numPr>
          <w:ilvl w:val="0"/>
          <w:numId w:val="9"/>
        </w:numPr>
        <w:spacing w:line="360" w:lineRule="auto"/>
        <w:contextualSpacing/>
        <w:rPr>
          <w:rFonts w:ascii="Times New Roman" w:hAnsi="Times New Roman" w:cs="Times New Roman"/>
          <w:sz w:val="24"/>
          <w:szCs w:val="24"/>
        </w:rPr>
      </w:pPr>
      <w:r w:rsidRPr="00446892">
        <w:rPr>
          <w:rFonts w:ascii="Times New Roman" w:hAnsi="Times New Roman" w:cs="Times New Roman"/>
          <w:sz w:val="24"/>
          <w:szCs w:val="24"/>
        </w:rPr>
        <w:t>Investment in Human Capital</w:t>
      </w:r>
    </w:p>
    <w:p w:rsidR="00446892" w:rsidRPr="00446892" w:rsidRDefault="00446892" w:rsidP="00446892">
      <w:pPr>
        <w:spacing w:line="360" w:lineRule="auto"/>
        <w:ind w:left="720" w:firstLine="720"/>
        <w:rPr>
          <w:rFonts w:ascii="Times New Roman" w:hAnsi="Times New Roman" w:cs="Times New Roman"/>
          <w:sz w:val="24"/>
          <w:szCs w:val="24"/>
        </w:rPr>
      </w:pPr>
      <w:r w:rsidRPr="00446892">
        <w:rPr>
          <w:rFonts w:ascii="Times New Roman" w:hAnsi="Times New Roman" w:cs="Times New Roman"/>
          <w:sz w:val="24"/>
          <w:szCs w:val="24"/>
        </w:rPr>
        <w:t>Our #1 resource is our people.  The Richmond County Sheriff’s Office will recruit the best, retain the best and retire the best.  Our personnel are the “best of the best” and we will seek better pay, developmental opportunities, advanced training, mentoring and equipment for our team. We will practice internal legitimacy and procedural justice.  If we treat our employees as they deserve, they will treat citizens as they deserve.</w:t>
      </w:r>
    </w:p>
    <w:p w:rsidR="00446892" w:rsidRPr="00446892" w:rsidRDefault="00446892" w:rsidP="00446892">
      <w:pPr>
        <w:numPr>
          <w:ilvl w:val="0"/>
          <w:numId w:val="9"/>
        </w:numPr>
        <w:spacing w:line="360" w:lineRule="auto"/>
        <w:contextualSpacing/>
        <w:rPr>
          <w:rFonts w:ascii="Times New Roman" w:hAnsi="Times New Roman" w:cs="Times New Roman"/>
          <w:sz w:val="24"/>
          <w:szCs w:val="24"/>
        </w:rPr>
      </w:pPr>
      <w:r w:rsidRPr="00446892">
        <w:rPr>
          <w:rFonts w:ascii="Times New Roman" w:hAnsi="Times New Roman" w:cs="Times New Roman"/>
          <w:sz w:val="24"/>
          <w:szCs w:val="24"/>
        </w:rPr>
        <w:t>Integrate, Expand and Harness the Use of Technology for maximum effectiveness and efficiency</w:t>
      </w:r>
    </w:p>
    <w:p w:rsidR="00446892" w:rsidRPr="00446892" w:rsidRDefault="00446892" w:rsidP="00446892">
      <w:pPr>
        <w:spacing w:line="360" w:lineRule="auto"/>
        <w:ind w:left="720" w:firstLine="720"/>
        <w:rPr>
          <w:rFonts w:ascii="Times New Roman" w:hAnsi="Times New Roman" w:cs="Times New Roman"/>
          <w:sz w:val="24"/>
          <w:szCs w:val="24"/>
        </w:rPr>
      </w:pPr>
      <w:r w:rsidRPr="00446892">
        <w:rPr>
          <w:rFonts w:ascii="Times New Roman" w:hAnsi="Times New Roman" w:cs="Times New Roman"/>
          <w:sz w:val="24"/>
          <w:szCs w:val="24"/>
        </w:rPr>
        <w:t xml:space="preserve">We will initiate a county-wide camera program starting in the downtown district and then expand in the future.  We will update the radio system and body worn cameras, </w:t>
      </w:r>
      <w:r w:rsidRPr="00446892">
        <w:rPr>
          <w:rFonts w:ascii="Times New Roman" w:hAnsi="Times New Roman" w:cs="Times New Roman"/>
          <w:sz w:val="24"/>
          <w:szCs w:val="24"/>
        </w:rPr>
        <w:lastRenderedPageBreak/>
        <w:t>obtain facial recognition/predictive policing software and an internet based complaint system for citizens.</w:t>
      </w:r>
    </w:p>
    <w:p w:rsidR="00446892" w:rsidRPr="00446892" w:rsidRDefault="00446892" w:rsidP="00446892">
      <w:pPr>
        <w:numPr>
          <w:ilvl w:val="0"/>
          <w:numId w:val="9"/>
        </w:numPr>
        <w:spacing w:line="360" w:lineRule="auto"/>
        <w:contextualSpacing/>
        <w:rPr>
          <w:rFonts w:ascii="Times New Roman" w:hAnsi="Times New Roman" w:cs="Times New Roman"/>
          <w:sz w:val="24"/>
          <w:szCs w:val="24"/>
        </w:rPr>
      </w:pPr>
      <w:r w:rsidRPr="00446892">
        <w:rPr>
          <w:rFonts w:ascii="Times New Roman" w:hAnsi="Times New Roman" w:cs="Times New Roman"/>
          <w:sz w:val="24"/>
          <w:szCs w:val="24"/>
        </w:rPr>
        <w:t>Use SMART Policing with Educational and Cyber Communities to maximize effectiveness and efficiency</w:t>
      </w:r>
    </w:p>
    <w:p w:rsidR="00446892" w:rsidRPr="00446892" w:rsidRDefault="00446892" w:rsidP="00AD19FF">
      <w:pPr>
        <w:spacing w:line="360" w:lineRule="auto"/>
        <w:ind w:left="720" w:firstLine="720"/>
        <w:rPr>
          <w:rFonts w:ascii="Times New Roman" w:hAnsi="Times New Roman" w:cs="Times New Roman"/>
          <w:sz w:val="24"/>
          <w:szCs w:val="24"/>
        </w:rPr>
      </w:pPr>
      <w:r w:rsidRPr="00446892">
        <w:rPr>
          <w:rFonts w:ascii="Times New Roman" w:hAnsi="Times New Roman" w:cs="Times New Roman"/>
          <w:sz w:val="24"/>
          <w:szCs w:val="24"/>
        </w:rPr>
        <w:t>We will partner with our Educational and Cyber Communities to develop “cutting edge” research and analytics to enhance our intelligence led policing, emergency management, and other key components of keeping our community safe.</w:t>
      </w:r>
    </w:p>
    <w:p w:rsidR="00446892" w:rsidRDefault="00446892" w:rsidP="0051483C">
      <w:pPr>
        <w:spacing w:after="0"/>
        <w:jc w:val="center"/>
        <w:rPr>
          <w:b/>
          <w:sz w:val="24"/>
          <w:szCs w:val="24"/>
        </w:rPr>
      </w:pPr>
    </w:p>
    <w:p w:rsidR="0051483C" w:rsidRDefault="0051483C" w:rsidP="0051483C">
      <w:pPr>
        <w:spacing w:after="0"/>
        <w:jc w:val="center"/>
        <w:rPr>
          <w:b/>
          <w:sz w:val="24"/>
          <w:szCs w:val="24"/>
        </w:rPr>
      </w:pPr>
      <w:r>
        <w:rPr>
          <w:b/>
          <w:noProof/>
          <w:sz w:val="24"/>
          <w:szCs w:val="24"/>
        </w:rPr>
        <w:drawing>
          <wp:anchor distT="0" distB="0" distL="114300" distR="114300" simplePos="0" relativeHeight="251677696" behindDoc="1" locked="0" layoutInCell="1" allowOverlap="1" wp14:anchorId="1492D302" wp14:editId="5FB5C1F3">
            <wp:simplePos x="0" y="0"/>
            <wp:positionH relativeFrom="column">
              <wp:posOffset>1685925</wp:posOffset>
            </wp:positionH>
            <wp:positionV relativeFrom="paragraph">
              <wp:posOffset>195580</wp:posOffset>
            </wp:positionV>
            <wp:extent cx="2324100" cy="2286000"/>
            <wp:effectExtent l="0" t="0" r="0" b="0"/>
            <wp:wrapThrough wrapText="bothSides">
              <wp:wrapPolygon edited="0">
                <wp:start x="8852" y="720"/>
                <wp:lineTo x="7259" y="1080"/>
                <wp:lineTo x="3718" y="3060"/>
                <wp:lineTo x="2833" y="4860"/>
                <wp:lineTo x="1770" y="6480"/>
                <wp:lineTo x="885" y="9360"/>
                <wp:lineTo x="1062" y="12240"/>
                <wp:lineTo x="2125" y="15120"/>
                <wp:lineTo x="4249" y="18000"/>
                <wp:lineTo x="708" y="19440"/>
                <wp:lineTo x="885" y="19800"/>
                <wp:lineTo x="8852" y="20160"/>
                <wp:lineTo x="13102" y="20160"/>
                <wp:lineTo x="13810" y="20160"/>
                <wp:lineTo x="17351" y="18360"/>
                <wp:lineTo x="17351" y="18000"/>
                <wp:lineTo x="17528" y="18000"/>
                <wp:lineTo x="19830" y="15300"/>
                <wp:lineTo x="19830" y="15120"/>
                <wp:lineTo x="20715" y="12420"/>
                <wp:lineTo x="20715" y="12240"/>
                <wp:lineTo x="20892" y="9540"/>
                <wp:lineTo x="20892" y="9360"/>
                <wp:lineTo x="20184" y="6660"/>
                <wp:lineTo x="20184" y="6480"/>
                <wp:lineTo x="18413" y="3240"/>
                <wp:lineTo x="14518" y="1080"/>
                <wp:lineTo x="13102" y="720"/>
                <wp:lineTo x="8852" y="720"/>
              </wp:wrapPolygon>
            </wp:wrapThrough>
            <wp:docPr id="1" name="Picture 0" descr="SheriffLogo - 10 10 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eriffLogo - 10 10 13.gif"/>
                    <pic:cNvPicPr>
                      <a:picLocks noChangeAspect="1" noChangeArrowheads="1"/>
                    </pic:cNvPicPr>
                  </pic:nvPicPr>
                  <pic:blipFill>
                    <a:blip r:embed="rId8" cstate="print"/>
                    <a:srcRect/>
                    <a:stretch>
                      <a:fillRect/>
                    </a:stretch>
                  </pic:blipFill>
                  <pic:spPr bwMode="auto">
                    <a:xfrm>
                      <a:off x="0" y="0"/>
                      <a:ext cx="2324100" cy="2286000"/>
                    </a:xfrm>
                    <a:prstGeom prst="rect">
                      <a:avLst/>
                    </a:prstGeom>
                    <a:noFill/>
                    <a:ln w="9525">
                      <a:noFill/>
                      <a:miter lim="800000"/>
                      <a:headEnd/>
                      <a:tailEnd/>
                    </a:ln>
                  </pic:spPr>
                </pic:pic>
              </a:graphicData>
            </a:graphic>
          </wp:anchor>
        </w:drawing>
      </w:r>
    </w:p>
    <w:p w:rsidR="0051483C" w:rsidRDefault="0051483C"/>
    <w:p w:rsidR="0051483C" w:rsidRDefault="0051483C"/>
    <w:p w:rsidR="0051483C" w:rsidRDefault="0051483C"/>
    <w:p w:rsidR="0051483C" w:rsidRDefault="0051483C"/>
    <w:p w:rsidR="0051483C" w:rsidRDefault="0051483C"/>
    <w:p w:rsidR="0051483C" w:rsidRDefault="0051483C"/>
    <w:p w:rsidR="0051483C" w:rsidRDefault="0051483C"/>
    <w:p w:rsidR="0051483C" w:rsidRDefault="0051483C"/>
    <w:p w:rsidR="0051483C" w:rsidRDefault="0051483C"/>
    <w:p w:rsidR="00446892" w:rsidRDefault="00446892"/>
    <w:p w:rsidR="00446892" w:rsidRDefault="00446892"/>
    <w:p w:rsidR="00446892" w:rsidRDefault="00446892"/>
    <w:p w:rsidR="00446892" w:rsidRDefault="00446892"/>
    <w:p w:rsidR="00446892" w:rsidRDefault="00446892"/>
    <w:p w:rsidR="00446892" w:rsidRDefault="00446892"/>
    <w:p w:rsidR="00446892" w:rsidRDefault="00446892"/>
    <w:p w:rsidR="00446892" w:rsidRDefault="00446892"/>
    <w:p w:rsidR="0051483C" w:rsidRDefault="0051483C"/>
    <w:p w:rsidR="0051483C" w:rsidRPr="005C70DD" w:rsidRDefault="0051483C" w:rsidP="0051483C">
      <w:pPr>
        <w:spacing w:after="0" w:line="240" w:lineRule="auto"/>
        <w:jc w:val="center"/>
        <w:rPr>
          <w:b/>
          <w:sz w:val="26"/>
          <w:szCs w:val="26"/>
        </w:rPr>
      </w:pPr>
      <w:r w:rsidRPr="005C70DD">
        <w:rPr>
          <w:b/>
          <w:sz w:val="26"/>
          <w:szCs w:val="26"/>
        </w:rPr>
        <w:t>STRATEGIC PLANNING METHODOLOGY</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sz w:val="24"/>
          <w:szCs w:val="24"/>
        </w:rPr>
        <w:tab/>
        <w:t>The strategic planning methodology used by the RCSO revolves around both an annual and operational tri-annual planning cycle.  Those cycles include the following key elements:</w:t>
      </w:r>
    </w:p>
    <w:p w:rsidR="0051483C" w:rsidRDefault="0051483C" w:rsidP="0051483C">
      <w:pPr>
        <w:spacing w:after="0" w:line="240" w:lineRule="auto"/>
        <w:rPr>
          <w:sz w:val="24"/>
          <w:szCs w:val="24"/>
        </w:rPr>
      </w:pPr>
    </w:p>
    <w:p w:rsidR="0051483C" w:rsidRPr="00A13748" w:rsidRDefault="0051483C" w:rsidP="0051483C">
      <w:pPr>
        <w:spacing w:after="0" w:line="240" w:lineRule="auto"/>
        <w:rPr>
          <w:b/>
          <w:sz w:val="24"/>
          <w:szCs w:val="24"/>
          <w:u w:val="single"/>
        </w:rPr>
      </w:pPr>
      <w:r w:rsidRPr="00A13748">
        <w:rPr>
          <w:b/>
          <w:sz w:val="24"/>
          <w:szCs w:val="24"/>
          <w:u w:val="single"/>
        </w:rPr>
        <w:t>Vision of the Sheriff</w:t>
      </w:r>
    </w:p>
    <w:p w:rsidR="0051483C" w:rsidRDefault="0051483C" w:rsidP="0051483C">
      <w:pPr>
        <w:spacing w:after="0" w:line="240" w:lineRule="auto"/>
        <w:rPr>
          <w:sz w:val="24"/>
          <w:szCs w:val="24"/>
        </w:rPr>
      </w:pPr>
      <w:r>
        <w:rPr>
          <w:sz w:val="24"/>
          <w:szCs w:val="24"/>
        </w:rPr>
        <w:t>The sheriff shall meet with his Command Staff and share his vision for the coming year(s).</w:t>
      </w:r>
    </w:p>
    <w:p w:rsidR="0051483C" w:rsidRDefault="0051483C" w:rsidP="0051483C">
      <w:pPr>
        <w:spacing w:after="0" w:line="240" w:lineRule="auto"/>
        <w:rPr>
          <w:b/>
          <w:sz w:val="24"/>
          <w:szCs w:val="24"/>
          <w:u w:val="single"/>
        </w:rPr>
      </w:pPr>
    </w:p>
    <w:p w:rsidR="0051483C" w:rsidRPr="00A13748" w:rsidRDefault="0051483C" w:rsidP="0051483C">
      <w:pPr>
        <w:spacing w:after="0" w:line="240" w:lineRule="auto"/>
        <w:rPr>
          <w:b/>
          <w:sz w:val="24"/>
          <w:szCs w:val="24"/>
          <w:u w:val="single"/>
        </w:rPr>
      </w:pPr>
      <w:r w:rsidRPr="00A13748">
        <w:rPr>
          <w:b/>
          <w:sz w:val="24"/>
          <w:szCs w:val="24"/>
          <w:u w:val="single"/>
        </w:rPr>
        <w:t>Completion of SWOT Analysis (Strengths, Weaknesses, Opportunities and Threats)</w:t>
      </w:r>
    </w:p>
    <w:p w:rsidR="0051483C" w:rsidRDefault="0051483C" w:rsidP="0051483C">
      <w:pPr>
        <w:spacing w:after="0" w:line="240" w:lineRule="auto"/>
        <w:rPr>
          <w:sz w:val="24"/>
          <w:szCs w:val="24"/>
        </w:rPr>
      </w:pPr>
      <w:r>
        <w:rPr>
          <w:sz w:val="24"/>
          <w:szCs w:val="24"/>
        </w:rPr>
        <w:t>A SWOT Analysis is a comprehensive assessment of internal and external environments that affect the RCSO and its ability to provide law enforcement services.</w:t>
      </w:r>
    </w:p>
    <w:p w:rsidR="0051483C" w:rsidRDefault="0051483C" w:rsidP="0051483C">
      <w:pPr>
        <w:spacing w:after="0" w:line="240" w:lineRule="auto"/>
        <w:rPr>
          <w:sz w:val="24"/>
          <w:szCs w:val="24"/>
        </w:rPr>
      </w:pPr>
    </w:p>
    <w:p w:rsidR="0051483C" w:rsidRPr="00A13748" w:rsidRDefault="0051483C" w:rsidP="0051483C">
      <w:pPr>
        <w:spacing w:after="0" w:line="240" w:lineRule="auto"/>
        <w:rPr>
          <w:b/>
          <w:sz w:val="24"/>
          <w:szCs w:val="24"/>
          <w:u w:val="single"/>
        </w:rPr>
      </w:pPr>
      <w:r w:rsidRPr="00A13748">
        <w:rPr>
          <w:b/>
          <w:sz w:val="24"/>
          <w:szCs w:val="24"/>
          <w:u w:val="single"/>
        </w:rPr>
        <w:t>Command Staff Review of SWOT Analysis</w:t>
      </w:r>
    </w:p>
    <w:p w:rsidR="0051483C" w:rsidRDefault="0051483C" w:rsidP="0051483C">
      <w:pPr>
        <w:spacing w:after="0" w:line="240" w:lineRule="auto"/>
        <w:rPr>
          <w:sz w:val="24"/>
          <w:szCs w:val="24"/>
        </w:rPr>
      </w:pPr>
      <w:r>
        <w:rPr>
          <w:sz w:val="24"/>
          <w:szCs w:val="24"/>
        </w:rPr>
        <w:t>Command Staff reviews the results of the SWOT Analysis as a group to determine the future path of the agency.</w:t>
      </w:r>
    </w:p>
    <w:p w:rsidR="0051483C" w:rsidRDefault="0051483C" w:rsidP="0051483C">
      <w:pPr>
        <w:spacing w:after="0" w:line="240" w:lineRule="auto"/>
        <w:rPr>
          <w:sz w:val="24"/>
          <w:szCs w:val="24"/>
        </w:rPr>
      </w:pPr>
    </w:p>
    <w:p w:rsidR="0051483C" w:rsidRPr="002B614C" w:rsidRDefault="0051483C" w:rsidP="0051483C">
      <w:pPr>
        <w:spacing w:after="0" w:line="240" w:lineRule="auto"/>
        <w:rPr>
          <w:b/>
          <w:sz w:val="24"/>
          <w:szCs w:val="24"/>
          <w:u w:val="single"/>
        </w:rPr>
      </w:pPr>
      <w:r w:rsidRPr="002B614C">
        <w:rPr>
          <w:b/>
          <w:sz w:val="24"/>
          <w:szCs w:val="24"/>
          <w:u w:val="single"/>
        </w:rPr>
        <w:t>Publish and Implement the Plan</w:t>
      </w:r>
    </w:p>
    <w:p w:rsidR="0051483C" w:rsidRDefault="0051483C" w:rsidP="0051483C">
      <w:pPr>
        <w:spacing w:after="0" w:line="240" w:lineRule="auto"/>
        <w:rPr>
          <w:sz w:val="24"/>
          <w:szCs w:val="24"/>
        </w:rPr>
      </w:pPr>
      <w:r>
        <w:rPr>
          <w:sz w:val="24"/>
          <w:szCs w:val="24"/>
        </w:rPr>
        <w:t>The Multi-Year Strategic Plan is supported by the annual goals and objectives developed by each division commander.  The strategic plan is also part of the annual budget process and is linked to the fiscal year which runs from January 1 – December 31.</w:t>
      </w:r>
    </w:p>
    <w:p w:rsidR="0051483C" w:rsidRDefault="0051483C" w:rsidP="0051483C">
      <w:pPr>
        <w:spacing w:after="0" w:line="240" w:lineRule="auto"/>
        <w:rPr>
          <w:sz w:val="24"/>
          <w:szCs w:val="24"/>
        </w:rPr>
      </w:pPr>
    </w:p>
    <w:p w:rsidR="0051483C" w:rsidRPr="00771436" w:rsidRDefault="0051483C" w:rsidP="0051483C">
      <w:pPr>
        <w:spacing w:after="0" w:line="240" w:lineRule="auto"/>
        <w:rPr>
          <w:b/>
          <w:sz w:val="24"/>
          <w:szCs w:val="24"/>
          <w:u w:val="single"/>
        </w:rPr>
      </w:pPr>
      <w:r w:rsidRPr="00771436">
        <w:rPr>
          <w:b/>
          <w:sz w:val="24"/>
          <w:szCs w:val="24"/>
          <w:u w:val="single"/>
        </w:rPr>
        <w:t>Quarterly Follow-up Assessments</w:t>
      </w:r>
    </w:p>
    <w:p w:rsidR="0051483C" w:rsidRDefault="0051483C" w:rsidP="0051483C">
      <w:pPr>
        <w:spacing w:after="0" w:line="240" w:lineRule="auto"/>
        <w:rPr>
          <w:sz w:val="24"/>
          <w:szCs w:val="24"/>
        </w:rPr>
      </w:pPr>
      <w:r>
        <w:rPr>
          <w:sz w:val="24"/>
          <w:szCs w:val="24"/>
        </w:rPr>
        <w:t>Bureau and Division Commanders should conduct quarterly follow-up assessments to determine progress made towards the attainment of annual goals and objectives. Modifications to the multi-year Strategic Plan can be made by following these quarterly assessments as needed.</w:t>
      </w:r>
      <w:r w:rsidRPr="005C70DD">
        <w:rPr>
          <w:sz w:val="24"/>
          <w:szCs w:val="24"/>
        </w:rPr>
        <w:t xml:space="preserve"> </w:t>
      </w:r>
    </w:p>
    <w:p w:rsidR="0051483C" w:rsidRDefault="0051483C" w:rsidP="0051483C">
      <w:pPr>
        <w:spacing w:after="0"/>
        <w:rPr>
          <w:sz w:val="24"/>
          <w:szCs w:val="24"/>
        </w:rPr>
      </w:pPr>
      <w:r w:rsidRPr="005C70DD">
        <w:rPr>
          <w:noProof/>
          <w:sz w:val="24"/>
          <w:szCs w:val="24"/>
        </w:rPr>
        <w:drawing>
          <wp:anchor distT="0" distB="0" distL="803148" distR="803148" simplePos="0" relativeHeight="251685888" behindDoc="0" locked="0" layoutInCell="1" allowOverlap="1" wp14:anchorId="5038781A" wp14:editId="216465F9">
            <wp:simplePos x="0" y="0"/>
            <wp:positionH relativeFrom="column">
              <wp:posOffset>-76200</wp:posOffset>
            </wp:positionH>
            <wp:positionV relativeFrom="paragraph">
              <wp:posOffset>38735</wp:posOffset>
            </wp:positionV>
            <wp:extent cx="5486400" cy="2179320"/>
            <wp:effectExtent l="0" t="38100" r="0" b="87630"/>
            <wp:wrapThrough wrapText="bothSides">
              <wp:wrapPolygon edited="0">
                <wp:start x="8775" y="-378"/>
                <wp:lineTo x="8025" y="0"/>
                <wp:lineTo x="8025" y="3021"/>
                <wp:lineTo x="7125" y="3021"/>
                <wp:lineTo x="7125" y="6042"/>
                <wp:lineTo x="5250" y="6042"/>
                <wp:lineTo x="5100" y="9063"/>
                <wp:lineTo x="5100" y="10762"/>
                <wp:lineTo x="5775" y="12084"/>
                <wp:lineTo x="6675" y="12084"/>
                <wp:lineTo x="7050" y="15105"/>
                <wp:lineTo x="6525" y="16238"/>
                <wp:lineTo x="6375" y="18126"/>
                <wp:lineTo x="6375" y="21147"/>
                <wp:lineTo x="6525" y="22280"/>
                <wp:lineTo x="14925" y="22280"/>
                <wp:lineTo x="15150" y="21147"/>
                <wp:lineTo x="15075" y="16615"/>
                <wp:lineTo x="14625" y="15105"/>
                <wp:lineTo x="15000" y="12084"/>
                <wp:lineTo x="15750" y="12084"/>
                <wp:lineTo x="16575" y="10385"/>
                <wp:lineTo x="16650" y="6608"/>
                <wp:lineTo x="16275" y="6042"/>
                <wp:lineTo x="14700" y="6042"/>
                <wp:lineTo x="14700" y="3021"/>
                <wp:lineTo x="13725" y="3021"/>
                <wp:lineTo x="13200" y="0"/>
                <wp:lineTo x="12750" y="-378"/>
                <wp:lineTo x="8775" y="-378"/>
              </wp:wrapPolygon>
            </wp:wrapThrough>
            <wp:docPr id="1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490FBE" w:rsidRDefault="00490FBE" w:rsidP="0051483C">
      <w:pPr>
        <w:spacing w:after="0"/>
        <w:jc w:val="center"/>
        <w:rPr>
          <w:b/>
          <w:sz w:val="24"/>
          <w:szCs w:val="24"/>
        </w:rPr>
      </w:pPr>
    </w:p>
    <w:p w:rsidR="00490FBE" w:rsidRDefault="00490FBE" w:rsidP="0051483C">
      <w:pPr>
        <w:spacing w:after="0"/>
        <w:jc w:val="center"/>
        <w:rPr>
          <w:b/>
          <w:sz w:val="24"/>
          <w:szCs w:val="24"/>
        </w:rPr>
      </w:pPr>
    </w:p>
    <w:p w:rsidR="00490FBE" w:rsidRDefault="00490FBE" w:rsidP="0051483C">
      <w:pPr>
        <w:spacing w:after="0"/>
        <w:jc w:val="center"/>
        <w:rPr>
          <w:b/>
          <w:sz w:val="24"/>
          <w:szCs w:val="24"/>
        </w:rPr>
      </w:pPr>
    </w:p>
    <w:p w:rsidR="00490FBE" w:rsidRDefault="00490FBE" w:rsidP="0051483C">
      <w:pPr>
        <w:spacing w:after="0"/>
        <w:jc w:val="center"/>
        <w:rPr>
          <w:b/>
          <w:sz w:val="24"/>
          <w:szCs w:val="24"/>
        </w:rPr>
      </w:pPr>
    </w:p>
    <w:p w:rsidR="00490FBE" w:rsidRDefault="00490FBE" w:rsidP="0051483C">
      <w:pPr>
        <w:spacing w:after="0"/>
        <w:jc w:val="center"/>
        <w:rPr>
          <w:b/>
          <w:sz w:val="24"/>
          <w:szCs w:val="24"/>
        </w:rPr>
      </w:pPr>
    </w:p>
    <w:p w:rsidR="00446892" w:rsidRDefault="00490FBE" w:rsidP="00490FBE">
      <w:pPr>
        <w:spacing w:after="0"/>
        <w:jc w:val="center"/>
        <w:rPr>
          <w:sz w:val="24"/>
          <w:szCs w:val="24"/>
        </w:rPr>
      </w:pPr>
      <w:r>
        <w:rPr>
          <w:b/>
          <w:sz w:val="24"/>
          <w:szCs w:val="24"/>
        </w:rPr>
        <w:t>WHERE WE ARE TODAY</w:t>
      </w:r>
    </w:p>
    <w:p w:rsidR="00446892" w:rsidRDefault="00446892" w:rsidP="0051483C">
      <w:pPr>
        <w:spacing w:after="0"/>
        <w:rPr>
          <w:sz w:val="24"/>
          <w:szCs w:val="24"/>
        </w:rPr>
      </w:pPr>
    </w:p>
    <w:p w:rsidR="0051483C" w:rsidRDefault="0051483C" w:rsidP="0051483C">
      <w:pPr>
        <w:spacing w:after="0"/>
        <w:rPr>
          <w:sz w:val="24"/>
          <w:szCs w:val="24"/>
        </w:rPr>
      </w:pPr>
      <w:r>
        <w:rPr>
          <w:sz w:val="24"/>
          <w:szCs w:val="24"/>
        </w:rPr>
        <w:t>The RCSO is a full-service Sheriff’s Office, comprised of 750 authorized employees, providing a wide range of law enforcement services to the citizens and visitors of Richmond County, Georgia.  These services include uniform patrol and special operations, traffic safety and enforcement, investigations, crime prevention programs and collaborative partnerships with multiple stakeholders throughout the CSRA.</w:t>
      </w:r>
    </w:p>
    <w:p w:rsidR="0051483C" w:rsidRDefault="0051483C" w:rsidP="0051483C">
      <w:pPr>
        <w:spacing w:after="0"/>
        <w:rPr>
          <w:sz w:val="24"/>
          <w:szCs w:val="24"/>
        </w:rPr>
      </w:pPr>
    </w:p>
    <w:p w:rsidR="0051483C" w:rsidRDefault="0051483C" w:rsidP="0051483C">
      <w:pPr>
        <w:spacing w:after="0"/>
        <w:rPr>
          <w:b/>
          <w:sz w:val="24"/>
          <w:szCs w:val="24"/>
          <w:u w:val="single"/>
        </w:rPr>
      </w:pPr>
      <w:r w:rsidRPr="00850DA7">
        <w:rPr>
          <w:b/>
          <w:sz w:val="24"/>
          <w:szCs w:val="24"/>
          <w:u w:val="single"/>
        </w:rPr>
        <w:t>ORGANIZATIONAL STRUCTURE</w:t>
      </w:r>
    </w:p>
    <w:p w:rsidR="0051483C" w:rsidRPr="00850DA7" w:rsidRDefault="0051483C" w:rsidP="0051483C">
      <w:pPr>
        <w:spacing w:after="0"/>
        <w:rPr>
          <w:b/>
          <w:sz w:val="24"/>
          <w:szCs w:val="24"/>
          <w:u w:val="single"/>
        </w:rPr>
      </w:pPr>
    </w:p>
    <w:p w:rsidR="0051483C" w:rsidRPr="00B1020E" w:rsidRDefault="0051483C" w:rsidP="0051483C">
      <w:pPr>
        <w:spacing w:after="0"/>
        <w:rPr>
          <w:b/>
          <w:sz w:val="24"/>
          <w:szCs w:val="24"/>
          <w:u w:val="single"/>
        </w:rPr>
      </w:pPr>
      <w:r>
        <w:rPr>
          <w:sz w:val="24"/>
          <w:szCs w:val="24"/>
        </w:rPr>
        <w:tab/>
        <w:t xml:space="preserve">         </w:t>
      </w:r>
      <w:r w:rsidRPr="00B1020E">
        <w:rPr>
          <w:b/>
          <w:sz w:val="24"/>
          <w:szCs w:val="24"/>
          <w:u w:val="single"/>
        </w:rPr>
        <w:t>Office of the Sheriff</w:t>
      </w:r>
    </w:p>
    <w:p w:rsidR="0051483C" w:rsidRDefault="0051483C" w:rsidP="0051483C">
      <w:pPr>
        <w:spacing w:after="0"/>
        <w:rPr>
          <w:sz w:val="24"/>
          <w:szCs w:val="24"/>
        </w:rPr>
      </w:pPr>
      <w:r>
        <w:rPr>
          <w:noProof/>
        </w:rPr>
        <w:drawing>
          <wp:anchor distT="0" distB="0" distL="114300" distR="114300" simplePos="0" relativeHeight="251679744" behindDoc="1" locked="0" layoutInCell="1" allowOverlap="1" wp14:anchorId="5D641F70" wp14:editId="65170572">
            <wp:simplePos x="0" y="0"/>
            <wp:positionH relativeFrom="column">
              <wp:posOffset>0</wp:posOffset>
            </wp:positionH>
            <wp:positionV relativeFrom="paragraph">
              <wp:posOffset>0</wp:posOffset>
            </wp:positionV>
            <wp:extent cx="636905" cy="956945"/>
            <wp:effectExtent l="19050" t="0" r="0" b="0"/>
            <wp:wrapThrough wrapText="bothSides">
              <wp:wrapPolygon edited="0">
                <wp:start x="-646" y="0"/>
                <wp:lineTo x="-646" y="21070"/>
                <wp:lineTo x="21320" y="21070"/>
                <wp:lineTo x="21320" y="0"/>
                <wp:lineTo x="-646" y="0"/>
              </wp:wrapPolygon>
            </wp:wrapThrough>
            <wp:docPr id="12" name="Picture 12" descr="Sheriff Round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riff Roundtree"/>
                    <pic:cNvPicPr>
                      <a:picLocks noChangeAspect="1" noChangeArrowheads="1"/>
                    </pic:cNvPicPr>
                  </pic:nvPicPr>
                  <pic:blipFill>
                    <a:blip r:embed="rId16" cstate="print"/>
                    <a:srcRect/>
                    <a:stretch>
                      <a:fillRect/>
                    </a:stretch>
                  </pic:blipFill>
                  <pic:spPr bwMode="auto">
                    <a:xfrm>
                      <a:off x="0" y="0"/>
                      <a:ext cx="636905" cy="956945"/>
                    </a:xfrm>
                    <a:prstGeom prst="rect">
                      <a:avLst/>
                    </a:prstGeom>
                    <a:noFill/>
                    <a:ln w="9525">
                      <a:noFill/>
                      <a:miter lim="800000"/>
                      <a:headEnd/>
                      <a:tailEnd/>
                    </a:ln>
                  </pic:spPr>
                </pic:pic>
              </a:graphicData>
            </a:graphic>
          </wp:anchor>
        </w:drawing>
      </w:r>
      <w:r>
        <w:rPr>
          <w:sz w:val="24"/>
          <w:szCs w:val="24"/>
        </w:rPr>
        <w:t>The Sheriff is the Chief Law Enforcement Officer of the county.  He is responsible for all law enforcement duties, maintaining the jail, and providing court services.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The RCSO is divided into two (2) basic components, Operations and Administration.</w:t>
      </w:r>
    </w:p>
    <w:p w:rsidR="0051483C" w:rsidRDefault="0051483C" w:rsidP="0051483C">
      <w:pPr>
        <w:spacing w:after="0"/>
        <w:rPr>
          <w:sz w:val="24"/>
          <w:szCs w:val="24"/>
        </w:rPr>
      </w:pPr>
    </w:p>
    <w:p w:rsidR="0051483C" w:rsidRDefault="0051483C" w:rsidP="0051483C">
      <w:pPr>
        <w:spacing w:after="0"/>
        <w:rPr>
          <w:b/>
          <w:sz w:val="24"/>
          <w:szCs w:val="24"/>
          <w:u w:val="single"/>
        </w:rPr>
      </w:pPr>
    </w:p>
    <w:p w:rsidR="0051483C" w:rsidRPr="00850DA7" w:rsidRDefault="0051483C" w:rsidP="0051483C">
      <w:pPr>
        <w:spacing w:after="0"/>
        <w:rPr>
          <w:b/>
          <w:sz w:val="24"/>
          <w:szCs w:val="24"/>
          <w:u w:val="single"/>
        </w:rPr>
      </w:pPr>
      <w:r>
        <w:rPr>
          <w:noProof/>
        </w:rPr>
        <w:drawing>
          <wp:anchor distT="0" distB="0" distL="114300" distR="114300" simplePos="0" relativeHeight="251680768" behindDoc="1" locked="0" layoutInCell="1" allowOverlap="1" wp14:anchorId="4B5FCB66" wp14:editId="350AEDB9">
            <wp:simplePos x="0" y="0"/>
            <wp:positionH relativeFrom="column">
              <wp:posOffset>0</wp:posOffset>
            </wp:positionH>
            <wp:positionV relativeFrom="paragraph">
              <wp:posOffset>0</wp:posOffset>
            </wp:positionV>
            <wp:extent cx="636905" cy="956945"/>
            <wp:effectExtent l="19050" t="0" r="0" b="0"/>
            <wp:wrapThrough wrapText="bothSides">
              <wp:wrapPolygon edited="0">
                <wp:start x="-646" y="0"/>
                <wp:lineTo x="-646" y="21070"/>
                <wp:lineTo x="21320" y="21070"/>
                <wp:lineTo x="21320" y="0"/>
                <wp:lineTo x="-646" y="0"/>
              </wp:wrapPolygon>
            </wp:wrapThrough>
            <wp:docPr id="13" name="Picture 13" descr="Chief Clay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ef Clayton"/>
                    <pic:cNvPicPr>
                      <a:picLocks noChangeAspect="1" noChangeArrowheads="1"/>
                    </pic:cNvPicPr>
                  </pic:nvPicPr>
                  <pic:blipFill>
                    <a:blip r:embed="rId17" cstate="print"/>
                    <a:srcRect/>
                    <a:stretch>
                      <a:fillRect/>
                    </a:stretch>
                  </pic:blipFill>
                  <pic:spPr bwMode="auto">
                    <a:xfrm>
                      <a:off x="0" y="0"/>
                      <a:ext cx="636905" cy="956945"/>
                    </a:xfrm>
                    <a:prstGeom prst="rect">
                      <a:avLst/>
                    </a:prstGeom>
                    <a:noFill/>
                    <a:ln w="9525">
                      <a:noFill/>
                      <a:miter lim="800000"/>
                      <a:headEnd/>
                      <a:tailEnd/>
                    </a:ln>
                  </pic:spPr>
                </pic:pic>
              </a:graphicData>
            </a:graphic>
          </wp:anchor>
        </w:drawing>
      </w:r>
      <w:r w:rsidRPr="00850DA7">
        <w:rPr>
          <w:b/>
          <w:sz w:val="24"/>
          <w:szCs w:val="24"/>
          <w:u w:val="single"/>
        </w:rPr>
        <w:t>Office of the Chief Deputy</w:t>
      </w:r>
    </w:p>
    <w:p w:rsidR="0051483C" w:rsidRDefault="0051483C" w:rsidP="0051483C">
      <w:pPr>
        <w:spacing w:after="0"/>
        <w:rPr>
          <w:sz w:val="24"/>
          <w:szCs w:val="24"/>
        </w:rPr>
      </w:pPr>
      <w:r>
        <w:rPr>
          <w:sz w:val="24"/>
          <w:szCs w:val="24"/>
        </w:rPr>
        <w:t xml:space="preserve">The Chief Deputy provides overall leadership and management of all RCSO operations.  Reporting directly to the Chief Deputy are the Field Operations Bureau, comprised of the Patrol divisions and Special Operations Division and the Investigations Bureau, comprised of the Criminal Investigations Division, Vice and </w:t>
      </w:r>
      <w:r>
        <w:rPr>
          <w:sz w:val="24"/>
          <w:szCs w:val="24"/>
        </w:rPr>
        <w:tab/>
        <w:t xml:space="preserve">         Intelligence.</w:t>
      </w:r>
    </w:p>
    <w:p w:rsidR="0051483C" w:rsidRDefault="0051483C" w:rsidP="0051483C">
      <w:pPr>
        <w:spacing w:after="0"/>
        <w:rPr>
          <w:sz w:val="24"/>
          <w:szCs w:val="24"/>
        </w:rPr>
      </w:pPr>
    </w:p>
    <w:p w:rsidR="0051483C" w:rsidRPr="00363D3A" w:rsidRDefault="0051483C" w:rsidP="0051483C">
      <w:pPr>
        <w:spacing w:after="0"/>
        <w:rPr>
          <w:b/>
          <w:sz w:val="24"/>
          <w:szCs w:val="24"/>
          <w:u w:val="single"/>
        </w:rPr>
      </w:pPr>
      <w:r>
        <w:rPr>
          <w:noProof/>
        </w:rPr>
        <w:drawing>
          <wp:anchor distT="0" distB="0" distL="114300" distR="114300" simplePos="0" relativeHeight="251681792" behindDoc="1" locked="0" layoutInCell="1" allowOverlap="1" wp14:anchorId="3B70F0D5" wp14:editId="76D3DDFD">
            <wp:simplePos x="0" y="0"/>
            <wp:positionH relativeFrom="column">
              <wp:posOffset>0</wp:posOffset>
            </wp:positionH>
            <wp:positionV relativeFrom="paragraph">
              <wp:posOffset>0</wp:posOffset>
            </wp:positionV>
            <wp:extent cx="636905" cy="956945"/>
            <wp:effectExtent l="19050" t="0" r="0" b="0"/>
            <wp:wrapThrough wrapText="bothSides">
              <wp:wrapPolygon edited="0">
                <wp:start x="-646" y="0"/>
                <wp:lineTo x="-646" y="21070"/>
                <wp:lineTo x="21320" y="21070"/>
                <wp:lineTo x="21320" y="0"/>
                <wp:lineTo x="-646" y="0"/>
              </wp:wrapPolygon>
            </wp:wrapThrough>
            <wp:docPr id="14" name="Picture 14" descr="Colonel Par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nel Partain"/>
                    <pic:cNvPicPr>
                      <a:picLocks noChangeAspect="1" noChangeArrowheads="1"/>
                    </pic:cNvPicPr>
                  </pic:nvPicPr>
                  <pic:blipFill>
                    <a:blip r:embed="rId18" cstate="print"/>
                    <a:srcRect/>
                    <a:stretch>
                      <a:fillRect/>
                    </a:stretch>
                  </pic:blipFill>
                  <pic:spPr bwMode="auto">
                    <a:xfrm>
                      <a:off x="0" y="0"/>
                      <a:ext cx="636905" cy="956945"/>
                    </a:xfrm>
                    <a:prstGeom prst="rect">
                      <a:avLst/>
                    </a:prstGeom>
                    <a:noFill/>
                    <a:ln w="9525">
                      <a:noFill/>
                      <a:miter lim="800000"/>
                      <a:headEnd/>
                      <a:tailEnd/>
                    </a:ln>
                  </pic:spPr>
                </pic:pic>
              </a:graphicData>
            </a:graphic>
          </wp:anchor>
        </w:drawing>
      </w:r>
      <w:r w:rsidRPr="00363D3A">
        <w:rPr>
          <w:b/>
          <w:sz w:val="24"/>
          <w:szCs w:val="24"/>
          <w:u w:val="single"/>
        </w:rPr>
        <w:t>Office of the Colonel</w:t>
      </w:r>
    </w:p>
    <w:p w:rsidR="0051483C" w:rsidRDefault="0051483C" w:rsidP="0051483C">
      <w:pPr>
        <w:spacing w:after="0"/>
        <w:rPr>
          <w:sz w:val="24"/>
          <w:szCs w:val="24"/>
        </w:rPr>
      </w:pPr>
      <w:r>
        <w:rPr>
          <w:sz w:val="24"/>
          <w:szCs w:val="24"/>
        </w:rPr>
        <w:t xml:space="preserve">The Colonel provides overall leadership and management of all RCSO administrative and support functions.  Reporting directly to the Colonel are the Detention and Court Services Bureau, Office of Professional Standards and Training, Community Services Division, Management Services and Purchasing and Budget </w:t>
      </w:r>
      <w:r>
        <w:rPr>
          <w:sz w:val="24"/>
          <w:szCs w:val="24"/>
        </w:rPr>
        <w:tab/>
        <w:t xml:space="preserve">   </w:t>
      </w:r>
      <w:r>
        <w:rPr>
          <w:sz w:val="24"/>
          <w:szCs w:val="24"/>
        </w:rPr>
        <w:tab/>
        <w:t xml:space="preserve">         </w:t>
      </w:r>
      <w:r>
        <w:rPr>
          <w:sz w:val="24"/>
          <w:szCs w:val="24"/>
        </w:rPr>
        <w:tab/>
        <w:t xml:space="preserve">         Office.</w:t>
      </w:r>
    </w:p>
    <w:p w:rsidR="0051483C" w:rsidRDefault="0051483C" w:rsidP="0051483C">
      <w:pPr>
        <w:spacing w:after="0"/>
        <w:rPr>
          <w:sz w:val="24"/>
          <w:szCs w:val="24"/>
        </w:rPr>
      </w:pPr>
    </w:p>
    <w:p w:rsidR="0051483C" w:rsidRDefault="0051483C" w:rsidP="0051483C">
      <w:pPr>
        <w:spacing w:after="0"/>
        <w:rPr>
          <w:sz w:val="24"/>
          <w:szCs w:val="24"/>
        </w:rPr>
      </w:pPr>
    </w:p>
    <w:p w:rsidR="00490FBE" w:rsidRDefault="00490FBE" w:rsidP="0051483C">
      <w:pPr>
        <w:spacing w:after="0"/>
        <w:rPr>
          <w:sz w:val="24"/>
          <w:szCs w:val="24"/>
        </w:rPr>
      </w:pPr>
    </w:p>
    <w:p w:rsidR="00490FBE" w:rsidRDefault="00490FBE" w:rsidP="0051483C">
      <w:pPr>
        <w:spacing w:after="0"/>
        <w:rPr>
          <w:sz w:val="24"/>
          <w:szCs w:val="24"/>
        </w:rPr>
      </w:pPr>
    </w:p>
    <w:p w:rsidR="00490FBE" w:rsidRDefault="00490FBE" w:rsidP="0051483C">
      <w:pPr>
        <w:spacing w:after="0"/>
        <w:rPr>
          <w:sz w:val="24"/>
          <w:szCs w:val="24"/>
        </w:rPr>
      </w:pPr>
    </w:p>
    <w:p w:rsidR="00490FBE" w:rsidRDefault="00490FBE" w:rsidP="0051483C">
      <w:pPr>
        <w:spacing w:after="0"/>
        <w:rPr>
          <w:sz w:val="24"/>
          <w:szCs w:val="24"/>
        </w:rPr>
      </w:pPr>
    </w:p>
    <w:p w:rsidR="00490FBE" w:rsidRDefault="00490FBE"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b/>
          <w:sz w:val="24"/>
          <w:szCs w:val="24"/>
          <w:u w:val="single"/>
        </w:rPr>
      </w:pPr>
      <w:r w:rsidRPr="0039581B">
        <w:rPr>
          <w:b/>
          <w:sz w:val="24"/>
          <w:szCs w:val="24"/>
          <w:u w:val="single"/>
        </w:rPr>
        <w:t>Community-Oriented Policing and Problem Solving (COPPS)</w:t>
      </w:r>
    </w:p>
    <w:p w:rsidR="0051483C" w:rsidRPr="0039581B" w:rsidRDefault="0051483C" w:rsidP="0051483C">
      <w:pPr>
        <w:spacing w:after="0"/>
        <w:rPr>
          <w:b/>
          <w:sz w:val="24"/>
          <w:szCs w:val="24"/>
          <w:u w:val="single"/>
        </w:rPr>
      </w:pPr>
    </w:p>
    <w:p w:rsidR="0051483C" w:rsidRDefault="0051483C" w:rsidP="00CC2940">
      <w:pPr>
        <w:spacing w:after="0" w:line="360" w:lineRule="auto"/>
        <w:rPr>
          <w:sz w:val="24"/>
          <w:szCs w:val="24"/>
        </w:rPr>
      </w:pPr>
      <w:r>
        <w:rPr>
          <w:sz w:val="24"/>
          <w:szCs w:val="24"/>
        </w:rPr>
        <w:tab/>
        <w:t>The RCSO is committed to the philosophy and practice of community-oriented policing and problem solving as the fundamental manner in which police services are delivered and community problems are addressed.  The term “community policing” refers to both an organizational philosophy and an agency-wide operational strategy which promotes a new and dynamic partnership between the citizens and police.  The premise is for both the community and police to work together to identify, prioritize and solve contemporary problems such as crime, fear of crime, social and physical disorder and general neighborhood decay, with the goal of improving the overall quality of life in the community.</w:t>
      </w:r>
    </w:p>
    <w:p w:rsidR="0051483C" w:rsidRDefault="0051483C" w:rsidP="00CC2940">
      <w:pPr>
        <w:spacing w:after="0" w:line="360" w:lineRule="auto"/>
        <w:rPr>
          <w:sz w:val="24"/>
          <w:szCs w:val="24"/>
        </w:rPr>
      </w:pPr>
    </w:p>
    <w:p w:rsidR="0051483C" w:rsidRDefault="0051483C" w:rsidP="0051483C">
      <w:pPr>
        <w:spacing w:after="0"/>
        <w:rPr>
          <w:sz w:val="24"/>
          <w:szCs w:val="24"/>
        </w:rPr>
      </w:pPr>
    </w:p>
    <w:p w:rsidR="0051483C" w:rsidRPr="00892A88" w:rsidRDefault="0051483C" w:rsidP="0051483C">
      <w:pPr>
        <w:spacing w:after="0"/>
        <w:rPr>
          <w:sz w:val="24"/>
          <w:szCs w:val="24"/>
        </w:rPr>
      </w:pPr>
      <w:r w:rsidRPr="0039581B">
        <w:rPr>
          <w:b/>
          <w:sz w:val="24"/>
          <w:szCs w:val="24"/>
          <w:u w:val="single"/>
        </w:rPr>
        <w:t>Certification and Accreditation</w:t>
      </w:r>
      <w:r>
        <w:rPr>
          <w:sz w:val="24"/>
          <w:szCs w:val="24"/>
        </w:rPr>
        <w:tab/>
      </w:r>
      <w:r w:rsidR="00CC2940">
        <w:rPr>
          <w:sz w:val="24"/>
          <w:szCs w:val="24"/>
        </w:rPr>
        <w:tab/>
      </w:r>
      <w:r w:rsidR="00CC2940">
        <w:rPr>
          <w:sz w:val="24"/>
          <w:szCs w:val="24"/>
        </w:rPr>
        <w:tab/>
      </w:r>
      <w:r w:rsidR="00CC2940">
        <w:rPr>
          <w:sz w:val="24"/>
          <w:szCs w:val="24"/>
        </w:rPr>
        <w:tab/>
      </w:r>
      <w:r w:rsidR="00CC2940">
        <w:rPr>
          <w:sz w:val="24"/>
          <w:szCs w:val="24"/>
        </w:rPr>
        <w:tab/>
      </w:r>
      <w:r>
        <w:rPr>
          <w:sz w:val="24"/>
          <w:szCs w:val="24"/>
        </w:rPr>
        <w:tab/>
      </w:r>
    </w:p>
    <w:p w:rsidR="0051483C" w:rsidRDefault="00CC2940" w:rsidP="0051483C">
      <w:pPr>
        <w:spacing w:after="0"/>
        <w:rPr>
          <w:sz w:val="24"/>
          <w:szCs w:val="24"/>
        </w:rPr>
      </w:pPr>
      <w:r>
        <w:rPr>
          <w:noProof/>
        </w:rPr>
        <w:drawing>
          <wp:anchor distT="0" distB="0" distL="114300" distR="114300" simplePos="0" relativeHeight="251682816" behindDoc="1" locked="0" layoutInCell="1" allowOverlap="1" wp14:anchorId="37B01E54" wp14:editId="7A883FDF">
            <wp:simplePos x="0" y="0"/>
            <wp:positionH relativeFrom="column">
              <wp:posOffset>1642110</wp:posOffset>
            </wp:positionH>
            <wp:positionV relativeFrom="paragraph">
              <wp:posOffset>139700</wp:posOffset>
            </wp:positionV>
            <wp:extent cx="914400" cy="914400"/>
            <wp:effectExtent l="0" t="0" r="0" b="0"/>
            <wp:wrapThrough wrapText="bothSides">
              <wp:wrapPolygon edited="0">
                <wp:start x="0" y="0"/>
                <wp:lineTo x="0" y="21150"/>
                <wp:lineTo x="21150" y="21150"/>
                <wp:lineTo x="21150" y="0"/>
                <wp:lineTo x="0" y="0"/>
              </wp:wrapPolygon>
            </wp:wrapThrough>
            <wp:docPr id="20" name="Picture 20" descr="state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tecertification"/>
                    <pic:cNvPicPr>
                      <a:picLocks noChangeAspect="1" noChangeArrowheads="1"/>
                    </pic:cNvPicPr>
                  </pic:nvPicPr>
                  <pic:blipFill>
                    <a:blip r:embed="rId19"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83840" behindDoc="1" locked="0" layoutInCell="1" allowOverlap="1" wp14:anchorId="58075987" wp14:editId="2D027220">
            <wp:simplePos x="0" y="0"/>
            <wp:positionH relativeFrom="column">
              <wp:posOffset>228600</wp:posOffset>
            </wp:positionH>
            <wp:positionV relativeFrom="paragraph">
              <wp:posOffset>204470</wp:posOffset>
            </wp:positionV>
            <wp:extent cx="828675" cy="805180"/>
            <wp:effectExtent l="0" t="0" r="9525" b="0"/>
            <wp:wrapThrough wrapText="bothSides">
              <wp:wrapPolygon edited="0">
                <wp:start x="0" y="0"/>
                <wp:lineTo x="0" y="20953"/>
                <wp:lineTo x="21352" y="20953"/>
                <wp:lineTo x="21352" y="0"/>
                <wp:lineTo x="0" y="0"/>
              </wp:wrapPolygon>
            </wp:wrapThrough>
            <wp:docPr id="38" name="Picture 38" descr="CALEA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LEA Accreditation Logo"/>
                    <pic:cNvPicPr>
                      <a:picLocks noChangeAspect="1" noChangeArrowheads="1"/>
                    </pic:cNvPicPr>
                  </pic:nvPicPr>
                  <pic:blipFill>
                    <a:blip r:embed="rId20" cstate="print"/>
                    <a:srcRect/>
                    <a:stretch>
                      <a:fillRect/>
                    </a:stretch>
                  </pic:blipFill>
                  <pic:spPr bwMode="auto">
                    <a:xfrm>
                      <a:off x="0" y="0"/>
                      <a:ext cx="828675" cy="805180"/>
                    </a:xfrm>
                    <a:prstGeom prst="rect">
                      <a:avLst/>
                    </a:prstGeom>
                    <a:noFill/>
                    <a:ln w="9525">
                      <a:noFill/>
                      <a:miter lim="800000"/>
                      <a:headEnd/>
                      <a:tailEnd/>
                    </a:ln>
                  </pic:spPr>
                </pic:pic>
              </a:graphicData>
            </a:graphic>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940" w:rsidRDefault="0051483C" w:rsidP="0051483C">
      <w:pPr>
        <w:spacing w:after="0"/>
        <w:rPr>
          <w:sz w:val="24"/>
          <w:szCs w:val="24"/>
        </w:rPr>
      </w:pPr>
      <w:r>
        <w:rPr>
          <w:sz w:val="24"/>
          <w:szCs w:val="24"/>
        </w:rPr>
        <w:tab/>
      </w:r>
      <w:r w:rsidR="00CC2940">
        <w:rPr>
          <w:noProof/>
          <w:sz w:val="24"/>
          <w:szCs w:val="24"/>
        </w:rPr>
        <w:drawing>
          <wp:inline distT="0" distB="0" distL="0" distR="0" wp14:anchorId="6EB9C0A3" wp14:editId="67202BFE">
            <wp:extent cx="1082040" cy="84582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21">
                      <a:extLst>
                        <a:ext uri="{28A0092B-C50C-407E-A947-70E740481C1C}">
                          <a14:useLocalDpi xmlns:a14="http://schemas.microsoft.com/office/drawing/2010/main" val="0"/>
                        </a:ext>
                      </a:extLst>
                    </a:blip>
                    <a:stretch>
                      <a:fillRect/>
                    </a:stretch>
                  </pic:blipFill>
                  <pic:spPr>
                    <a:xfrm>
                      <a:off x="0" y="0"/>
                      <a:ext cx="1082040" cy="845820"/>
                    </a:xfrm>
                    <a:prstGeom prst="rect">
                      <a:avLst/>
                    </a:prstGeom>
                  </pic:spPr>
                </pic:pic>
              </a:graphicData>
            </a:graphic>
          </wp:inline>
        </w:drawing>
      </w:r>
    </w:p>
    <w:p w:rsidR="00CC2940" w:rsidRDefault="00CC2940" w:rsidP="0051483C">
      <w:pPr>
        <w:spacing w:after="0"/>
        <w:rPr>
          <w:sz w:val="24"/>
          <w:szCs w:val="24"/>
        </w:rPr>
      </w:pPr>
      <w:r>
        <w:rPr>
          <w:sz w:val="24"/>
          <w:szCs w:val="24"/>
        </w:rPr>
        <w:tab/>
      </w:r>
      <w:r>
        <w:rPr>
          <w:sz w:val="24"/>
          <w:szCs w:val="24"/>
        </w:rPr>
        <w:tab/>
      </w:r>
    </w:p>
    <w:p w:rsidR="00490FBE" w:rsidRDefault="0051483C" w:rsidP="00CC2940">
      <w:pPr>
        <w:spacing w:after="0" w:line="360" w:lineRule="auto"/>
        <w:rPr>
          <w:sz w:val="24"/>
          <w:szCs w:val="24"/>
        </w:rPr>
      </w:pPr>
      <w:r w:rsidRPr="00490FBE">
        <w:rPr>
          <w:sz w:val="24"/>
          <w:szCs w:val="24"/>
        </w:rPr>
        <w:t xml:space="preserve">The RCSO became a Georgia state certified law enforcement agency in 2014.  </w:t>
      </w:r>
      <w:r w:rsidR="00490FBE" w:rsidRPr="00490FBE">
        <w:rPr>
          <w:sz w:val="24"/>
          <w:szCs w:val="24"/>
        </w:rPr>
        <w:t>In 2016 t</w:t>
      </w:r>
      <w:r w:rsidRPr="00490FBE">
        <w:rPr>
          <w:sz w:val="24"/>
          <w:szCs w:val="24"/>
        </w:rPr>
        <w:t xml:space="preserve">he RCSO </w:t>
      </w:r>
    </w:p>
    <w:p w:rsidR="0051483C" w:rsidRPr="00490FBE" w:rsidRDefault="00490FBE" w:rsidP="00CC2940">
      <w:pPr>
        <w:spacing w:after="0" w:line="360" w:lineRule="auto"/>
        <w:rPr>
          <w:sz w:val="24"/>
          <w:szCs w:val="24"/>
        </w:rPr>
      </w:pPr>
      <w:r w:rsidRPr="00490FBE">
        <w:rPr>
          <w:sz w:val="24"/>
          <w:szCs w:val="24"/>
        </w:rPr>
        <w:t xml:space="preserve">gained </w:t>
      </w:r>
      <w:r w:rsidR="0051483C" w:rsidRPr="00490FBE">
        <w:rPr>
          <w:sz w:val="24"/>
          <w:szCs w:val="24"/>
        </w:rPr>
        <w:t>national accreditation through the Commission on Accreditation for Law Enforcement Agencies (CALEA</w:t>
      </w:r>
      <w:r w:rsidR="00A34888" w:rsidRPr="00490FBE">
        <w:rPr>
          <w:sz w:val="24"/>
          <w:szCs w:val="24"/>
        </w:rPr>
        <w:t>) and</w:t>
      </w:r>
      <w:r w:rsidRPr="00490FBE">
        <w:rPr>
          <w:sz w:val="24"/>
          <w:szCs w:val="24"/>
        </w:rPr>
        <w:t xml:space="preserve"> the American Correctional Association's Commission</w:t>
      </w:r>
      <w:r w:rsidR="00A34888">
        <w:rPr>
          <w:sz w:val="24"/>
          <w:szCs w:val="24"/>
        </w:rPr>
        <w:t xml:space="preserve"> </w:t>
      </w:r>
      <w:r w:rsidRPr="00490FBE">
        <w:rPr>
          <w:sz w:val="24"/>
          <w:szCs w:val="24"/>
        </w:rPr>
        <w:t>on Accr</w:t>
      </w:r>
      <w:r>
        <w:rPr>
          <w:sz w:val="24"/>
          <w:szCs w:val="24"/>
        </w:rPr>
        <w:t>editation for Corrections (ACA). The</w:t>
      </w:r>
      <w:r w:rsidR="0051483C" w:rsidRPr="00490FBE">
        <w:rPr>
          <w:sz w:val="24"/>
          <w:szCs w:val="24"/>
        </w:rPr>
        <w:t xml:space="preserve"> state certification and national accreditation are the means by which the RCSO complies with the best practices of the law enforcement industry</w:t>
      </w:r>
      <w:r>
        <w:rPr>
          <w:sz w:val="24"/>
          <w:szCs w:val="24"/>
        </w:rPr>
        <w:t xml:space="preserve"> and the ACA insures the compliance of the highest standards in detention and correction</w:t>
      </w:r>
      <w:r w:rsidR="0051483C" w:rsidRPr="00490FBE">
        <w:rPr>
          <w:sz w:val="24"/>
          <w:szCs w:val="24"/>
        </w:rPr>
        <w:t>.  Adhering to the</w:t>
      </w:r>
      <w:r>
        <w:rPr>
          <w:sz w:val="24"/>
          <w:szCs w:val="24"/>
        </w:rPr>
        <w:t>se</w:t>
      </w:r>
      <w:r w:rsidR="0051483C" w:rsidRPr="00490FBE">
        <w:rPr>
          <w:sz w:val="24"/>
          <w:szCs w:val="24"/>
        </w:rPr>
        <w:t xml:space="preserve"> standards of state certification and national accreditation </w:t>
      </w:r>
      <w:r>
        <w:rPr>
          <w:sz w:val="24"/>
          <w:szCs w:val="24"/>
        </w:rPr>
        <w:t>insures the Sheriff’s Office maintains the highest standards and ideals for any law enforcement agency</w:t>
      </w:r>
    </w:p>
    <w:p w:rsidR="0051483C" w:rsidRDefault="0051483C" w:rsidP="0051483C">
      <w:pPr>
        <w:spacing w:after="0"/>
        <w:rPr>
          <w:sz w:val="24"/>
          <w:szCs w:val="24"/>
        </w:rPr>
      </w:pPr>
    </w:p>
    <w:p w:rsidR="0051483C" w:rsidRPr="00F66D9B" w:rsidRDefault="0051483C" w:rsidP="00CC2940">
      <w:pPr>
        <w:spacing w:after="0" w:line="360" w:lineRule="auto"/>
        <w:rPr>
          <w:b/>
          <w:sz w:val="24"/>
          <w:szCs w:val="24"/>
          <w:u w:val="single"/>
        </w:rPr>
      </w:pPr>
      <w:r w:rsidRPr="00F66D9B">
        <w:rPr>
          <w:b/>
          <w:sz w:val="24"/>
          <w:szCs w:val="24"/>
          <w:u w:val="single"/>
        </w:rPr>
        <w:t>Fiscal Management</w:t>
      </w:r>
    </w:p>
    <w:p w:rsidR="0051483C" w:rsidRDefault="0051483C" w:rsidP="00CC2940">
      <w:pPr>
        <w:spacing w:after="0" w:line="360" w:lineRule="auto"/>
        <w:rPr>
          <w:sz w:val="24"/>
          <w:szCs w:val="24"/>
        </w:rPr>
      </w:pPr>
    </w:p>
    <w:p w:rsidR="0051483C" w:rsidRDefault="0051483C" w:rsidP="00CC2940">
      <w:pPr>
        <w:spacing w:after="0" w:line="360" w:lineRule="auto"/>
        <w:rPr>
          <w:sz w:val="24"/>
          <w:szCs w:val="24"/>
        </w:rPr>
      </w:pPr>
      <w:r>
        <w:rPr>
          <w:sz w:val="24"/>
          <w:szCs w:val="24"/>
        </w:rPr>
        <w:lastRenderedPageBreak/>
        <w:tab/>
        <w:t xml:space="preserve">Recent economic challenges have been confronted in order to meet the budgetary constraints of the Commission.  The FY 2015 was the same as the FY 2014 budget.  </w:t>
      </w:r>
    </w:p>
    <w:p w:rsidR="0051483C" w:rsidRDefault="0051483C" w:rsidP="00CC2940">
      <w:pPr>
        <w:spacing w:after="0" w:line="360" w:lineRule="auto"/>
        <w:rPr>
          <w:sz w:val="24"/>
          <w:szCs w:val="24"/>
        </w:rPr>
      </w:pPr>
    </w:p>
    <w:p w:rsidR="0051483C" w:rsidRDefault="0051483C" w:rsidP="00CC2940">
      <w:pPr>
        <w:spacing w:after="0" w:line="360" w:lineRule="auto"/>
        <w:rPr>
          <w:sz w:val="24"/>
          <w:szCs w:val="24"/>
        </w:rPr>
      </w:pPr>
      <w:r>
        <w:rPr>
          <w:sz w:val="24"/>
          <w:szCs w:val="24"/>
        </w:rPr>
        <w:tab/>
        <w:t>Prudent fiscal management practices associated with strategic planning allows the RCSO to function in 2015 using the budget numbers of 2014.  Even in these tight fiscal times, the Sheriff was able to secure a pay increase for over 700 of the 750 employees in an effort to retain the best employees and made the RCSO a more competitive law enforcement agency for recruitment.  Current staffing levels indicate:</w:t>
      </w:r>
    </w:p>
    <w:p w:rsidR="0051483C" w:rsidRDefault="0051483C" w:rsidP="00CC2940">
      <w:pPr>
        <w:spacing w:after="0" w:line="360" w:lineRule="auto"/>
        <w:rPr>
          <w:sz w:val="24"/>
          <w:szCs w:val="24"/>
        </w:rPr>
      </w:pPr>
    </w:p>
    <w:p w:rsidR="0051483C" w:rsidRDefault="0051483C" w:rsidP="00CC2940">
      <w:pPr>
        <w:numPr>
          <w:ilvl w:val="0"/>
          <w:numId w:val="2"/>
        </w:numPr>
        <w:spacing w:after="0" w:line="360" w:lineRule="auto"/>
        <w:rPr>
          <w:sz w:val="24"/>
          <w:szCs w:val="24"/>
        </w:rPr>
      </w:pPr>
      <w:r>
        <w:rPr>
          <w:b/>
          <w:sz w:val="24"/>
          <w:szCs w:val="24"/>
        </w:rPr>
        <w:t>516</w:t>
      </w:r>
      <w:r>
        <w:rPr>
          <w:sz w:val="24"/>
          <w:szCs w:val="24"/>
        </w:rPr>
        <w:t xml:space="preserve"> full-time allocated law enforcement officer positions</w:t>
      </w:r>
    </w:p>
    <w:p w:rsidR="0051483C" w:rsidRDefault="0051483C" w:rsidP="00CC2940">
      <w:pPr>
        <w:numPr>
          <w:ilvl w:val="0"/>
          <w:numId w:val="2"/>
        </w:numPr>
        <w:spacing w:after="0" w:line="360" w:lineRule="auto"/>
        <w:rPr>
          <w:sz w:val="24"/>
          <w:szCs w:val="24"/>
        </w:rPr>
      </w:pPr>
      <w:r>
        <w:rPr>
          <w:b/>
          <w:sz w:val="24"/>
          <w:szCs w:val="24"/>
        </w:rPr>
        <w:t>234</w:t>
      </w:r>
      <w:r>
        <w:rPr>
          <w:sz w:val="24"/>
          <w:szCs w:val="24"/>
        </w:rPr>
        <w:t xml:space="preserve"> full-time allocated sworn deputy jailer/civilian positions</w:t>
      </w:r>
    </w:p>
    <w:p w:rsidR="0051483C" w:rsidRDefault="0051483C" w:rsidP="00CC2940">
      <w:pPr>
        <w:spacing w:after="0" w:line="360" w:lineRule="auto"/>
        <w:rPr>
          <w:sz w:val="24"/>
          <w:szCs w:val="24"/>
        </w:rPr>
      </w:pPr>
      <w:r>
        <w:rPr>
          <w:sz w:val="24"/>
          <w:szCs w:val="24"/>
        </w:rPr>
        <w:tab/>
      </w:r>
      <w:r>
        <w:rPr>
          <w:sz w:val="24"/>
          <w:szCs w:val="24"/>
        </w:rPr>
        <w:tab/>
        <w:t>(includes jail and law enforcement)</w:t>
      </w:r>
    </w:p>
    <w:p w:rsidR="0051483C" w:rsidRDefault="0051483C" w:rsidP="00CC2940">
      <w:pPr>
        <w:spacing w:after="0" w:line="360" w:lineRule="auto"/>
        <w:rPr>
          <w:sz w:val="24"/>
          <w:szCs w:val="24"/>
        </w:rPr>
      </w:pPr>
    </w:p>
    <w:p w:rsidR="0051483C" w:rsidRDefault="0051483C" w:rsidP="00CC2940">
      <w:pPr>
        <w:spacing w:after="0" w:line="360" w:lineRule="auto"/>
        <w:rPr>
          <w:b/>
          <w:sz w:val="24"/>
          <w:szCs w:val="24"/>
          <w:u w:val="single"/>
        </w:rPr>
      </w:pPr>
      <w:r w:rsidRPr="008F5006">
        <w:rPr>
          <w:b/>
          <w:sz w:val="24"/>
          <w:szCs w:val="24"/>
          <w:u w:val="single"/>
        </w:rPr>
        <w:t>Population Trends</w:t>
      </w:r>
    </w:p>
    <w:p w:rsidR="0051483C" w:rsidRDefault="0051483C" w:rsidP="00CC2940">
      <w:pPr>
        <w:spacing w:after="0" w:line="360" w:lineRule="auto"/>
        <w:rPr>
          <w:b/>
          <w:sz w:val="24"/>
          <w:szCs w:val="24"/>
          <w:u w:val="single"/>
        </w:rPr>
      </w:pPr>
    </w:p>
    <w:p w:rsidR="0051483C" w:rsidRDefault="0051483C" w:rsidP="00CC2940">
      <w:pPr>
        <w:spacing w:after="0" w:line="360" w:lineRule="auto"/>
        <w:rPr>
          <w:sz w:val="24"/>
          <w:szCs w:val="24"/>
        </w:rPr>
      </w:pPr>
      <w:r>
        <w:rPr>
          <w:sz w:val="24"/>
          <w:szCs w:val="24"/>
        </w:rPr>
        <w:tab/>
        <w:t xml:space="preserve">The population of Augusta-Richmond County </w:t>
      </w:r>
      <w:r w:rsidR="002B6236">
        <w:rPr>
          <w:sz w:val="24"/>
          <w:szCs w:val="24"/>
        </w:rPr>
        <w:t xml:space="preserve">declined </w:t>
      </w:r>
      <w:r>
        <w:rPr>
          <w:sz w:val="24"/>
          <w:szCs w:val="24"/>
        </w:rPr>
        <w:t xml:space="preserve">from 199,775 in 2000 to </w:t>
      </w:r>
      <w:r w:rsidR="002B6236">
        <w:rPr>
          <w:sz w:val="24"/>
          <w:szCs w:val="24"/>
        </w:rPr>
        <w:t>197,201</w:t>
      </w:r>
      <w:r>
        <w:rPr>
          <w:sz w:val="24"/>
          <w:szCs w:val="24"/>
        </w:rPr>
        <w:t xml:space="preserve"> in 201</w:t>
      </w:r>
      <w:r w:rsidR="002B6236">
        <w:rPr>
          <w:sz w:val="24"/>
          <w:szCs w:val="24"/>
        </w:rPr>
        <w:t>6</w:t>
      </w:r>
      <w:r>
        <w:rPr>
          <w:sz w:val="24"/>
          <w:szCs w:val="24"/>
        </w:rPr>
        <w:t xml:space="preserve"> (estimated by the US Census Bureau).  The Richmond County Planning and Development Department projects our 2025 population will be 214,445, a </w:t>
      </w:r>
      <w:r w:rsidR="002B6236">
        <w:rPr>
          <w:sz w:val="24"/>
          <w:szCs w:val="24"/>
        </w:rPr>
        <w:t>5</w:t>
      </w:r>
      <w:r>
        <w:rPr>
          <w:sz w:val="24"/>
          <w:szCs w:val="24"/>
        </w:rPr>
        <w:t>% increase from 201</w:t>
      </w:r>
      <w:r w:rsidR="002B6236">
        <w:rPr>
          <w:sz w:val="24"/>
          <w:szCs w:val="24"/>
        </w:rPr>
        <w:t>6</w:t>
      </w:r>
      <w:r>
        <w:rPr>
          <w:sz w:val="24"/>
          <w:szCs w:val="24"/>
        </w:rPr>
        <w:t>.  The Georgia Governor’s Office of Planning and Budget projects our population at 224,620 in 2025, an almost 9% increase from 201</w:t>
      </w:r>
      <w:r w:rsidR="002B6236">
        <w:rPr>
          <w:sz w:val="24"/>
          <w:szCs w:val="24"/>
        </w:rPr>
        <w:t>6</w:t>
      </w:r>
      <w:r>
        <w:rPr>
          <w:sz w:val="24"/>
          <w:szCs w:val="24"/>
        </w:rPr>
        <w:t>.</w:t>
      </w:r>
    </w:p>
    <w:p w:rsidR="0051483C" w:rsidRDefault="0051483C" w:rsidP="0051483C">
      <w:pPr>
        <w:spacing w:after="0"/>
        <w:rPr>
          <w:sz w:val="24"/>
          <w:szCs w:val="24"/>
        </w:rPr>
      </w:pPr>
    </w:p>
    <w:p w:rsidR="0051483C" w:rsidRDefault="0051483C" w:rsidP="0051483C">
      <w:pPr>
        <w:spacing w:after="0"/>
        <w:rPr>
          <w:sz w:val="24"/>
          <w:szCs w:val="24"/>
        </w:rPr>
      </w:pPr>
      <w:r w:rsidRPr="00E11ABF">
        <w:rPr>
          <w:noProof/>
          <w:sz w:val="24"/>
          <w:szCs w:val="24"/>
        </w:rPr>
        <w:lastRenderedPageBreak/>
        <w:drawing>
          <wp:inline distT="0" distB="0" distL="0" distR="0" wp14:anchorId="678A3693" wp14:editId="3C5C9FFC">
            <wp:extent cx="5486400" cy="3200400"/>
            <wp:effectExtent l="57150" t="0" r="38100" b="3810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1483C" w:rsidRPr="00E11ABF" w:rsidRDefault="0051483C" w:rsidP="0051483C">
      <w:pPr>
        <w:spacing w:after="0"/>
        <w:rPr>
          <w:b/>
          <w:sz w:val="20"/>
          <w:szCs w:val="20"/>
        </w:rPr>
      </w:pPr>
      <w:r w:rsidRPr="00E11ABF">
        <w:rPr>
          <w:b/>
          <w:sz w:val="20"/>
          <w:szCs w:val="20"/>
        </w:rPr>
        <w:t xml:space="preserve">*2025 </w:t>
      </w:r>
      <w:r>
        <w:rPr>
          <w:b/>
          <w:sz w:val="20"/>
          <w:szCs w:val="20"/>
        </w:rPr>
        <w:t xml:space="preserve">total estimated </w:t>
      </w:r>
      <w:r w:rsidRPr="00E11ABF">
        <w:rPr>
          <w:b/>
          <w:sz w:val="20"/>
          <w:szCs w:val="20"/>
        </w:rPr>
        <w:t>by Richmond County Planning and Development</w:t>
      </w:r>
    </w:p>
    <w:p w:rsidR="0051483C" w:rsidRDefault="0051483C" w:rsidP="0051483C">
      <w:pPr>
        <w:spacing w:after="0"/>
        <w:rPr>
          <w:sz w:val="24"/>
          <w:szCs w:val="24"/>
        </w:rPr>
      </w:pPr>
    </w:p>
    <w:p w:rsidR="0051483C" w:rsidRDefault="0051483C" w:rsidP="0051483C">
      <w:pPr>
        <w:spacing w:after="0"/>
        <w:rPr>
          <w:b/>
          <w:sz w:val="24"/>
          <w:szCs w:val="24"/>
          <w:u w:val="single"/>
        </w:rPr>
      </w:pPr>
    </w:p>
    <w:p w:rsidR="0051483C" w:rsidRPr="0029768A" w:rsidRDefault="0051483C" w:rsidP="001C4317">
      <w:pPr>
        <w:spacing w:after="0" w:line="360" w:lineRule="auto"/>
        <w:rPr>
          <w:b/>
          <w:sz w:val="24"/>
          <w:szCs w:val="24"/>
          <w:u w:val="single"/>
        </w:rPr>
      </w:pPr>
      <w:r w:rsidRPr="0029768A">
        <w:rPr>
          <w:b/>
          <w:sz w:val="24"/>
          <w:szCs w:val="24"/>
          <w:u w:val="single"/>
        </w:rPr>
        <w:t>Personnel Levels</w:t>
      </w:r>
    </w:p>
    <w:p w:rsidR="0051483C" w:rsidRDefault="0051483C" w:rsidP="001C4317">
      <w:pPr>
        <w:spacing w:after="0" w:line="360" w:lineRule="auto"/>
        <w:rPr>
          <w:sz w:val="24"/>
          <w:szCs w:val="24"/>
        </w:rPr>
      </w:pPr>
    </w:p>
    <w:p w:rsidR="0051483C" w:rsidRDefault="0051483C" w:rsidP="001C4317">
      <w:pPr>
        <w:spacing w:after="0" w:line="360" w:lineRule="auto"/>
        <w:rPr>
          <w:sz w:val="24"/>
          <w:szCs w:val="24"/>
        </w:rPr>
      </w:pPr>
      <w:r>
        <w:rPr>
          <w:sz w:val="24"/>
          <w:szCs w:val="24"/>
        </w:rPr>
        <w:tab/>
        <w:t>The current economic challenges are forcing agencies to carefully evaluate their personnel levels and staffing practices.  The current staffing level of the RCSO is 2.43 per 1000, known as the “per capita rate” (excludes jail).  The national average (per FBI UCR) is 2.8 per capita.  With our current per capita rate of law enforcement employees compared to the national average, we are 76 employees short.  The Southern per capita rate is 3.3, which would put RCSO 179 law enforcement personnel short.</w:t>
      </w:r>
    </w:p>
    <w:p w:rsidR="0051483C" w:rsidRDefault="0051483C" w:rsidP="001C4317">
      <w:pPr>
        <w:spacing w:after="0" w:line="360" w:lineRule="auto"/>
        <w:rPr>
          <w:sz w:val="24"/>
          <w:szCs w:val="24"/>
        </w:rPr>
      </w:pPr>
    </w:p>
    <w:p w:rsidR="0051483C" w:rsidRDefault="0051483C" w:rsidP="001C4317">
      <w:pPr>
        <w:spacing w:after="0" w:line="360" w:lineRule="auto"/>
        <w:rPr>
          <w:sz w:val="24"/>
          <w:szCs w:val="24"/>
        </w:rPr>
      </w:pPr>
      <w:r>
        <w:rPr>
          <w:sz w:val="24"/>
          <w:szCs w:val="24"/>
        </w:rPr>
        <w:tab/>
        <w:t>The RCSO law enforcement officer per capita is 2.12 as compared to the national average of 2.2.  That translates to a deficit of 15 deputies.  The Southern per capita rate for law enforcement officers is 2.6, which translates to an RCSO deficit of 97 officers.</w:t>
      </w:r>
    </w:p>
    <w:p w:rsidR="0051483C" w:rsidRDefault="0051483C" w:rsidP="001C4317">
      <w:pPr>
        <w:spacing w:after="0" w:line="360" w:lineRule="auto"/>
        <w:rPr>
          <w:sz w:val="24"/>
          <w:szCs w:val="24"/>
        </w:rPr>
      </w:pPr>
    </w:p>
    <w:p w:rsidR="0051483C" w:rsidRDefault="0051483C" w:rsidP="001C4317">
      <w:pPr>
        <w:spacing w:after="0" w:line="360" w:lineRule="auto"/>
        <w:rPr>
          <w:sz w:val="24"/>
          <w:szCs w:val="24"/>
        </w:rPr>
      </w:pPr>
      <w:r>
        <w:rPr>
          <w:sz w:val="24"/>
          <w:szCs w:val="24"/>
        </w:rPr>
        <w:tab/>
        <w:t xml:space="preserve">It should be obvious that we cannot rely solely on the staffing ratio system.  We also utilize a manpower and labor allocation data system to determine the amount of resources </w:t>
      </w:r>
      <w:r>
        <w:rPr>
          <w:sz w:val="24"/>
          <w:szCs w:val="24"/>
        </w:rPr>
        <w:lastRenderedPageBreak/>
        <w:t>needed to provide a specific level of professional services.  Our ability to sustain our success with lowering crime and fear of crime, while improving the overall quality of life, will be dependent upon the budgetary constraints placed upon us by the Commission.</w:t>
      </w:r>
    </w:p>
    <w:p w:rsidR="0051483C" w:rsidRDefault="0051483C" w:rsidP="001C4317">
      <w:pPr>
        <w:spacing w:after="0" w:line="360" w:lineRule="auto"/>
        <w:rPr>
          <w:sz w:val="24"/>
          <w:szCs w:val="24"/>
        </w:rPr>
      </w:pPr>
    </w:p>
    <w:p w:rsidR="0051483C" w:rsidRDefault="0051483C" w:rsidP="001C4317">
      <w:pPr>
        <w:spacing w:after="0" w:line="360" w:lineRule="auto"/>
        <w:rPr>
          <w:b/>
          <w:sz w:val="24"/>
          <w:szCs w:val="24"/>
          <w:u w:val="single"/>
        </w:rPr>
      </w:pPr>
      <w:r w:rsidRPr="0029768A">
        <w:rPr>
          <w:b/>
          <w:sz w:val="24"/>
          <w:szCs w:val="24"/>
          <w:u w:val="single"/>
        </w:rPr>
        <w:t>Calls for Service</w:t>
      </w:r>
    </w:p>
    <w:p w:rsidR="0051483C" w:rsidRDefault="0051483C" w:rsidP="001C4317">
      <w:pPr>
        <w:spacing w:after="0" w:line="360" w:lineRule="auto"/>
        <w:rPr>
          <w:b/>
          <w:sz w:val="24"/>
          <w:szCs w:val="24"/>
          <w:u w:val="single"/>
        </w:rPr>
      </w:pPr>
    </w:p>
    <w:p w:rsidR="0051483C" w:rsidRDefault="0051483C" w:rsidP="0051483C">
      <w:pPr>
        <w:spacing w:after="0"/>
        <w:rPr>
          <w:b/>
          <w:sz w:val="24"/>
          <w:szCs w:val="24"/>
          <w:u w:val="single"/>
        </w:rPr>
      </w:pPr>
      <w:r>
        <w:rPr>
          <w:b/>
          <w:noProof/>
          <w:sz w:val="24"/>
          <w:szCs w:val="24"/>
          <w:u w:val="single"/>
        </w:rPr>
        <w:drawing>
          <wp:anchor distT="0" distB="0" distL="114300" distR="114300" simplePos="0" relativeHeight="251684864" behindDoc="0" locked="0" layoutInCell="1" allowOverlap="1" wp14:anchorId="22E3AF08" wp14:editId="13BE842D">
            <wp:simplePos x="0" y="0"/>
            <wp:positionH relativeFrom="column">
              <wp:posOffset>485775</wp:posOffset>
            </wp:positionH>
            <wp:positionV relativeFrom="paragraph">
              <wp:posOffset>52705</wp:posOffset>
            </wp:positionV>
            <wp:extent cx="4562475" cy="2238375"/>
            <wp:effectExtent l="57150" t="0" r="28575" b="28575"/>
            <wp:wrapThrough wrapText="bothSides">
              <wp:wrapPolygon edited="0">
                <wp:start x="-271" y="0"/>
                <wp:lineTo x="-180" y="21876"/>
                <wp:lineTo x="21645" y="21876"/>
                <wp:lineTo x="21735" y="20773"/>
                <wp:lineTo x="21735" y="0"/>
                <wp:lineTo x="-271"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51483C" w:rsidRDefault="0051483C" w:rsidP="0051483C">
      <w:pPr>
        <w:spacing w:after="0"/>
        <w:jc w:val="center"/>
        <w:rPr>
          <w:sz w:val="24"/>
          <w:szCs w:val="24"/>
        </w:rPr>
      </w:pPr>
    </w:p>
    <w:p w:rsidR="0051483C" w:rsidRDefault="0051483C" w:rsidP="0051483C">
      <w:pPr>
        <w:spacing w:after="0"/>
        <w:jc w:val="center"/>
        <w:rPr>
          <w:sz w:val="24"/>
          <w:szCs w:val="24"/>
        </w:rPr>
      </w:pPr>
    </w:p>
    <w:p w:rsidR="0051483C" w:rsidRDefault="0051483C" w:rsidP="0051483C">
      <w:pPr>
        <w:spacing w:after="0"/>
        <w:jc w:val="center"/>
        <w:rPr>
          <w:sz w:val="24"/>
          <w:szCs w:val="24"/>
        </w:rPr>
      </w:pPr>
    </w:p>
    <w:p w:rsidR="0051483C" w:rsidRDefault="0051483C" w:rsidP="0051483C">
      <w:pPr>
        <w:spacing w:after="0"/>
        <w:jc w:val="center"/>
        <w:rPr>
          <w:sz w:val="24"/>
          <w:szCs w:val="24"/>
        </w:rPr>
      </w:pPr>
    </w:p>
    <w:p w:rsidR="0051483C" w:rsidRDefault="0051483C" w:rsidP="0051483C">
      <w:pPr>
        <w:spacing w:after="0"/>
        <w:jc w:val="center"/>
        <w:rPr>
          <w:sz w:val="24"/>
          <w:szCs w:val="24"/>
        </w:rPr>
      </w:pPr>
    </w:p>
    <w:p w:rsidR="0051483C" w:rsidRDefault="0051483C" w:rsidP="0051483C">
      <w:pPr>
        <w:spacing w:after="0"/>
        <w:jc w:val="center"/>
        <w:rPr>
          <w:sz w:val="24"/>
          <w:szCs w:val="24"/>
        </w:rPr>
      </w:pPr>
    </w:p>
    <w:p w:rsidR="0051483C" w:rsidRDefault="0051483C" w:rsidP="0051483C">
      <w:pPr>
        <w:spacing w:after="0"/>
        <w:jc w:val="center"/>
        <w:rPr>
          <w:b/>
          <w:sz w:val="24"/>
          <w:szCs w:val="24"/>
          <w:u w:val="single"/>
        </w:rPr>
      </w:pPr>
    </w:p>
    <w:p w:rsidR="0051483C" w:rsidRDefault="0051483C" w:rsidP="0051483C">
      <w:pPr>
        <w:spacing w:after="0"/>
        <w:jc w:val="center"/>
        <w:rPr>
          <w:b/>
          <w:sz w:val="24"/>
          <w:szCs w:val="24"/>
          <w:u w:val="single"/>
        </w:rPr>
      </w:pPr>
    </w:p>
    <w:p w:rsidR="0051483C" w:rsidRDefault="0051483C" w:rsidP="0051483C">
      <w:pPr>
        <w:spacing w:after="0"/>
        <w:jc w:val="center"/>
        <w:rPr>
          <w:b/>
          <w:sz w:val="24"/>
          <w:szCs w:val="24"/>
          <w:u w:val="single"/>
        </w:rPr>
      </w:pPr>
    </w:p>
    <w:p w:rsidR="0051483C" w:rsidRDefault="0051483C" w:rsidP="0051483C">
      <w:pPr>
        <w:spacing w:after="0"/>
        <w:jc w:val="center"/>
        <w:rPr>
          <w:b/>
          <w:sz w:val="24"/>
          <w:szCs w:val="24"/>
          <w:u w:val="single"/>
        </w:rPr>
      </w:pPr>
    </w:p>
    <w:p w:rsidR="0051483C" w:rsidRDefault="0051483C" w:rsidP="0051483C">
      <w:pPr>
        <w:spacing w:after="0"/>
        <w:rPr>
          <w:b/>
        </w:rPr>
      </w:pPr>
    </w:p>
    <w:p w:rsidR="002B6236" w:rsidRPr="009D39C2" w:rsidRDefault="0051483C" w:rsidP="0051483C">
      <w:pPr>
        <w:spacing w:after="0" w:line="240" w:lineRule="auto"/>
        <w:rPr>
          <w:b/>
        </w:rPr>
      </w:pPr>
      <w:r w:rsidRPr="009D39C2">
        <w:rPr>
          <w:b/>
        </w:rPr>
        <w:t>*Source:  911 Center</w:t>
      </w:r>
      <w:r w:rsidR="00182588">
        <w:rPr>
          <w:b/>
        </w:rPr>
        <w:t xml:space="preserve"> via LERMS</w:t>
      </w:r>
      <w:r w:rsidRPr="009D39C2">
        <w:rPr>
          <w:b/>
        </w:rPr>
        <w:t xml:space="preserve">, Augusta-Richmond County.  </w:t>
      </w:r>
      <w:r w:rsidR="002B6236">
        <w:rPr>
          <w:b/>
        </w:rPr>
        <w:t xml:space="preserve">Starting in 2014 dispatch logs began accounting for </w:t>
      </w:r>
      <w:r w:rsidR="00182588">
        <w:rPr>
          <w:b/>
        </w:rPr>
        <w:t>a</w:t>
      </w:r>
      <w:r w:rsidR="002B6236">
        <w:rPr>
          <w:b/>
        </w:rPr>
        <w:t>ll types of labor including proactive and reactive CFS.</w:t>
      </w:r>
    </w:p>
    <w:p w:rsidR="0051483C" w:rsidRDefault="0051483C" w:rsidP="0051483C">
      <w:pPr>
        <w:spacing w:after="0"/>
        <w:rPr>
          <w:b/>
          <w:sz w:val="24"/>
          <w:szCs w:val="24"/>
          <w:u w:val="single"/>
        </w:rPr>
      </w:pPr>
    </w:p>
    <w:p w:rsidR="0051483C" w:rsidRDefault="0051483C" w:rsidP="0051483C">
      <w:pPr>
        <w:spacing w:after="0"/>
        <w:rPr>
          <w:b/>
          <w:sz w:val="24"/>
          <w:szCs w:val="24"/>
          <w:u w:val="single"/>
        </w:rPr>
      </w:pPr>
      <w:r w:rsidRPr="008F5006">
        <w:rPr>
          <w:b/>
          <w:sz w:val="24"/>
          <w:szCs w:val="24"/>
          <w:u w:val="single"/>
        </w:rPr>
        <w:t xml:space="preserve">Crime Trends </w:t>
      </w:r>
    </w:p>
    <w:p w:rsidR="0051483C" w:rsidRDefault="0051483C" w:rsidP="0051483C">
      <w:pPr>
        <w:spacing w:after="0"/>
        <w:rPr>
          <w:sz w:val="24"/>
          <w:szCs w:val="24"/>
        </w:rPr>
      </w:pPr>
    </w:p>
    <w:tbl>
      <w:tblPr>
        <w:tblStyle w:val="LightShading-Accent11"/>
        <w:tblW w:w="7755" w:type="dxa"/>
        <w:jc w:val="center"/>
        <w:tblBorders>
          <w:top w:val="single" w:sz="18" w:space="0" w:color="4F81BD" w:themeColor="accent1"/>
          <w:bottom w:val="single" w:sz="18" w:space="0" w:color="4F81BD" w:themeColor="accent1"/>
        </w:tblBorders>
        <w:tblLook w:val="04A0" w:firstRow="1" w:lastRow="0" w:firstColumn="1" w:lastColumn="0" w:noHBand="0" w:noVBand="1"/>
      </w:tblPr>
      <w:tblGrid>
        <w:gridCol w:w="3016"/>
        <w:gridCol w:w="275"/>
        <w:gridCol w:w="275"/>
        <w:gridCol w:w="275"/>
        <w:gridCol w:w="1214"/>
        <w:gridCol w:w="1080"/>
        <w:gridCol w:w="1620"/>
      </w:tblGrid>
      <w:tr w:rsidR="0051483C" w:rsidRPr="00513972" w:rsidTr="0051483C">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841" w:type="dxa"/>
            <w:gridSpan w:val="4"/>
            <w:tcBorders>
              <w:top w:val="none" w:sz="0" w:space="0" w:color="auto"/>
              <w:left w:val="none" w:sz="0" w:space="0" w:color="auto"/>
              <w:bottom w:val="none" w:sz="0" w:space="0" w:color="auto"/>
              <w:right w:val="none" w:sz="0" w:space="0" w:color="auto"/>
            </w:tcBorders>
            <w:noWrap/>
            <w:hideMark/>
          </w:tcPr>
          <w:p w:rsidR="0051483C" w:rsidRPr="00513972" w:rsidRDefault="0051483C" w:rsidP="0051483C">
            <w:pPr>
              <w:jc w:val="center"/>
              <w:rPr>
                <w:rFonts w:eastAsia="Times New Roman"/>
                <w:color w:val="000000"/>
              </w:rPr>
            </w:pPr>
            <w:r w:rsidRPr="00513972">
              <w:rPr>
                <w:rFonts w:eastAsia="Times New Roman"/>
                <w:color w:val="000000"/>
              </w:rPr>
              <w:t>Type of Crime</w:t>
            </w:r>
            <w:r w:rsidR="00777F9B">
              <w:rPr>
                <w:rFonts w:eastAsia="Times New Roman"/>
                <w:color w:val="000000"/>
              </w:rPr>
              <w:t xml:space="preserve"> (to date)</w:t>
            </w:r>
          </w:p>
        </w:tc>
        <w:tc>
          <w:tcPr>
            <w:tcW w:w="1214" w:type="dxa"/>
            <w:tcBorders>
              <w:top w:val="none" w:sz="0" w:space="0" w:color="auto"/>
              <w:left w:val="none" w:sz="0" w:space="0" w:color="auto"/>
              <w:bottom w:val="none" w:sz="0" w:space="0" w:color="auto"/>
              <w:right w:val="none" w:sz="0" w:space="0" w:color="auto"/>
            </w:tcBorders>
            <w:noWrap/>
            <w:hideMark/>
          </w:tcPr>
          <w:p w:rsidR="0051483C" w:rsidRPr="00513972" w:rsidRDefault="00182588" w:rsidP="0051483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2014</w:t>
            </w:r>
          </w:p>
        </w:tc>
        <w:tc>
          <w:tcPr>
            <w:tcW w:w="1080" w:type="dxa"/>
            <w:tcBorders>
              <w:top w:val="none" w:sz="0" w:space="0" w:color="auto"/>
              <w:left w:val="none" w:sz="0" w:space="0" w:color="auto"/>
              <w:bottom w:val="none" w:sz="0" w:space="0" w:color="auto"/>
              <w:right w:val="none" w:sz="0" w:space="0" w:color="auto"/>
            </w:tcBorders>
            <w:noWrap/>
            <w:hideMark/>
          </w:tcPr>
          <w:p w:rsidR="0051483C" w:rsidRPr="00513972" w:rsidRDefault="0051483C" w:rsidP="00182588">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201</w:t>
            </w:r>
            <w:r w:rsidR="00182588">
              <w:rPr>
                <w:rFonts w:eastAsia="Times New Roman"/>
                <w:color w:val="000000"/>
              </w:rPr>
              <w:t>7</w:t>
            </w:r>
          </w:p>
        </w:tc>
        <w:tc>
          <w:tcPr>
            <w:tcW w:w="1620" w:type="dxa"/>
            <w:tcBorders>
              <w:top w:val="none" w:sz="0" w:space="0" w:color="auto"/>
              <w:left w:val="none" w:sz="0" w:space="0" w:color="auto"/>
              <w:bottom w:val="none" w:sz="0" w:space="0" w:color="auto"/>
              <w:right w:val="none" w:sz="0" w:space="0" w:color="auto"/>
            </w:tcBorders>
            <w:noWrap/>
            <w:hideMark/>
          </w:tcPr>
          <w:p w:rsidR="0051483C" w:rsidRPr="00513972" w:rsidRDefault="0051483C" w:rsidP="0051483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Change</w:t>
            </w:r>
          </w:p>
        </w:tc>
      </w:tr>
      <w:tr w:rsidR="0051483C" w:rsidRPr="00513972" w:rsidTr="0051483C">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016" w:type="dxa"/>
            <w:tcBorders>
              <w:left w:val="none" w:sz="0" w:space="0" w:color="auto"/>
              <w:right w:val="none" w:sz="0" w:space="0" w:color="auto"/>
            </w:tcBorders>
            <w:noWrap/>
            <w:hideMark/>
          </w:tcPr>
          <w:p w:rsidR="0051483C" w:rsidRPr="00513972" w:rsidRDefault="0051483C" w:rsidP="0051483C">
            <w:pPr>
              <w:rPr>
                <w:rFonts w:eastAsia="Times New Roman"/>
                <w:color w:val="000000"/>
              </w:rPr>
            </w:pPr>
            <w:r w:rsidRPr="00513972">
              <w:rPr>
                <w:rFonts w:eastAsia="Times New Roman"/>
                <w:color w:val="000000"/>
              </w:rPr>
              <w:t>Homicide</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12</w:t>
            </w:r>
          </w:p>
        </w:tc>
        <w:tc>
          <w:tcPr>
            <w:tcW w:w="1080" w:type="dxa"/>
            <w:tcBorders>
              <w:left w:val="none" w:sz="0" w:space="0" w:color="auto"/>
              <w:right w:val="none" w:sz="0" w:space="0" w:color="auto"/>
            </w:tcBorders>
            <w:noWrap/>
            <w:hideMark/>
          </w:tcPr>
          <w:p w:rsidR="0051483C" w:rsidRPr="00513972" w:rsidRDefault="00182588"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17</w:t>
            </w:r>
          </w:p>
        </w:tc>
        <w:tc>
          <w:tcPr>
            <w:tcW w:w="1620"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42</w:t>
            </w:r>
            <w:r w:rsidR="0051483C" w:rsidRPr="00513972">
              <w:rPr>
                <w:rFonts w:eastAsia="Times New Roman"/>
                <w:color w:val="000000"/>
              </w:rPr>
              <w:t>%</w:t>
            </w:r>
          </w:p>
        </w:tc>
      </w:tr>
      <w:tr w:rsidR="0051483C" w:rsidRPr="00513972" w:rsidTr="0051483C">
        <w:trPr>
          <w:trHeight w:val="402"/>
          <w:jc w:val="center"/>
        </w:trPr>
        <w:tc>
          <w:tcPr>
            <w:cnfStyle w:val="001000000000" w:firstRow="0" w:lastRow="0" w:firstColumn="1" w:lastColumn="0" w:oddVBand="0" w:evenVBand="0" w:oddHBand="0" w:evenHBand="0" w:firstRowFirstColumn="0" w:firstRowLastColumn="0" w:lastRowFirstColumn="0" w:lastRowLastColumn="0"/>
            <w:tcW w:w="3016" w:type="dxa"/>
            <w:noWrap/>
            <w:hideMark/>
          </w:tcPr>
          <w:p w:rsidR="0051483C" w:rsidRPr="00513972" w:rsidRDefault="0051483C" w:rsidP="0051483C">
            <w:pPr>
              <w:rPr>
                <w:rFonts w:eastAsia="Times New Roman"/>
                <w:color w:val="000000"/>
              </w:rPr>
            </w:pPr>
            <w:r w:rsidRPr="00513972">
              <w:rPr>
                <w:rFonts w:eastAsia="Times New Roman"/>
                <w:color w:val="000000"/>
              </w:rPr>
              <w:t>Rape</w:t>
            </w:r>
          </w:p>
        </w:tc>
        <w:tc>
          <w:tcPr>
            <w:tcW w:w="275" w:type="dxa"/>
            <w:noWrap/>
            <w:hideMark/>
          </w:tcPr>
          <w:p w:rsidR="0051483C" w:rsidRPr="00513972" w:rsidRDefault="0051483C"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w:t>
            </w:r>
          </w:p>
        </w:tc>
        <w:tc>
          <w:tcPr>
            <w:tcW w:w="275" w:type="dxa"/>
            <w:noWrap/>
            <w:hideMark/>
          </w:tcPr>
          <w:p w:rsidR="0051483C" w:rsidRPr="00513972" w:rsidRDefault="0051483C"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w:t>
            </w:r>
          </w:p>
        </w:tc>
        <w:tc>
          <w:tcPr>
            <w:tcW w:w="275" w:type="dxa"/>
            <w:noWrap/>
            <w:hideMark/>
          </w:tcPr>
          <w:p w:rsidR="0051483C" w:rsidRPr="00513972" w:rsidRDefault="0051483C"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52</w:t>
            </w:r>
          </w:p>
        </w:tc>
        <w:tc>
          <w:tcPr>
            <w:tcW w:w="1080"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42</w:t>
            </w:r>
          </w:p>
        </w:tc>
        <w:tc>
          <w:tcPr>
            <w:tcW w:w="1620" w:type="dxa"/>
            <w:noWrap/>
            <w:hideMark/>
          </w:tcPr>
          <w:p w:rsidR="0051483C" w:rsidRPr="00513972" w:rsidRDefault="00777F9B" w:rsidP="00777F9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-19%</w:t>
            </w:r>
          </w:p>
        </w:tc>
      </w:tr>
      <w:tr w:rsidR="0051483C" w:rsidRPr="00513972" w:rsidTr="0051483C">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566" w:type="dxa"/>
            <w:gridSpan w:val="3"/>
            <w:noWrap/>
            <w:hideMark/>
          </w:tcPr>
          <w:p w:rsidR="0051483C" w:rsidRPr="00513972" w:rsidRDefault="0051483C" w:rsidP="0051483C">
            <w:pPr>
              <w:rPr>
                <w:rFonts w:eastAsia="Times New Roman"/>
                <w:color w:val="000000"/>
              </w:rPr>
            </w:pPr>
            <w:r w:rsidRPr="00513972">
              <w:rPr>
                <w:rFonts w:eastAsia="Times New Roman"/>
                <w:color w:val="000000"/>
              </w:rPr>
              <w:t>Commercial Robbery</w:t>
            </w:r>
          </w:p>
        </w:tc>
        <w:tc>
          <w:tcPr>
            <w:tcW w:w="275" w:type="dxa"/>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29</w:t>
            </w:r>
          </w:p>
        </w:tc>
        <w:tc>
          <w:tcPr>
            <w:tcW w:w="1080" w:type="dxa"/>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39</w:t>
            </w:r>
          </w:p>
        </w:tc>
        <w:tc>
          <w:tcPr>
            <w:tcW w:w="1620" w:type="dxa"/>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34</w:t>
            </w:r>
            <w:r w:rsidR="0051483C" w:rsidRPr="00513972">
              <w:rPr>
                <w:rFonts w:eastAsia="Times New Roman"/>
                <w:color w:val="000000"/>
              </w:rPr>
              <w:t>%</w:t>
            </w:r>
          </w:p>
        </w:tc>
      </w:tr>
      <w:tr w:rsidR="0051483C" w:rsidRPr="00513972" w:rsidTr="0051483C">
        <w:trPr>
          <w:trHeight w:val="402"/>
          <w:jc w:val="center"/>
        </w:trPr>
        <w:tc>
          <w:tcPr>
            <w:cnfStyle w:val="001000000000" w:firstRow="0" w:lastRow="0" w:firstColumn="1" w:lastColumn="0" w:oddVBand="0" w:evenVBand="0" w:oddHBand="0" w:evenHBand="0" w:firstRowFirstColumn="0" w:firstRowLastColumn="0" w:lastRowFirstColumn="0" w:lastRowLastColumn="0"/>
            <w:tcW w:w="3566" w:type="dxa"/>
            <w:gridSpan w:val="3"/>
            <w:noWrap/>
            <w:hideMark/>
          </w:tcPr>
          <w:p w:rsidR="0051483C" w:rsidRPr="00513972" w:rsidRDefault="0051483C" w:rsidP="0051483C">
            <w:pPr>
              <w:rPr>
                <w:rFonts w:eastAsia="Times New Roman"/>
                <w:color w:val="000000"/>
              </w:rPr>
            </w:pPr>
            <w:r w:rsidRPr="00513972">
              <w:rPr>
                <w:rFonts w:eastAsia="Times New Roman"/>
                <w:color w:val="000000"/>
              </w:rPr>
              <w:t>Residential Robbery</w:t>
            </w:r>
          </w:p>
        </w:tc>
        <w:tc>
          <w:tcPr>
            <w:tcW w:w="275" w:type="dxa"/>
            <w:noWrap/>
            <w:hideMark/>
          </w:tcPr>
          <w:p w:rsidR="0051483C" w:rsidRPr="00513972" w:rsidRDefault="0051483C"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42</w:t>
            </w:r>
          </w:p>
        </w:tc>
        <w:tc>
          <w:tcPr>
            <w:tcW w:w="1080"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13</w:t>
            </w:r>
          </w:p>
        </w:tc>
        <w:tc>
          <w:tcPr>
            <w:tcW w:w="1620"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-69</w:t>
            </w:r>
            <w:r w:rsidR="0051483C" w:rsidRPr="00513972">
              <w:rPr>
                <w:rFonts w:eastAsia="Times New Roman"/>
                <w:color w:val="000000"/>
              </w:rPr>
              <w:t>%</w:t>
            </w:r>
          </w:p>
        </w:tc>
      </w:tr>
      <w:tr w:rsidR="0051483C" w:rsidRPr="00513972" w:rsidTr="0051483C">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291" w:type="dxa"/>
            <w:gridSpan w:val="2"/>
            <w:tcBorders>
              <w:left w:val="none" w:sz="0" w:space="0" w:color="auto"/>
              <w:right w:val="none" w:sz="0" w:space="0" w:color="auto"/>
            </w:tcBorders>
            <w:noWrap/>
            <w:hideMark/>
          </w:tcPr>
          <w:p w:rsidR="0051483C" w:rsidRPr="00513972" w:rsidRDefault="0051483C" w:rsidP="0051483C">
            <w:pPr>
              <w:rPr>
                <w:rFonts w:eastAsia="Times New Roman"/>
                <w:color w:val="000000"/>
              </w:rPr>
            </w:pPr>
            <w:r w:rsidRPr="00513972">
              <w:rPr>
                <w:rFonts w:eastAsia="Times New Roman"/>
                <w:color w:val="000000"/>
              </w:rPr>
              <w:t>Street Robbery</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104</w:t>
            </w:r>
          </w:p>
        </w:tc>
        <w:tc>
          <w:tcPr>
            <w:tcW w:w="1080"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59</w:t>
            </w:r>
          </w:p>
        </w:tc>
        <w:tc>
          <w:tcPr>
            <w:tcW w:w="1620" w:type="dxa"/>
            <w:tcBorders>
              <w:left w:val="none" w:sz="0" w:space="0" w:color="auto"/>
              <w:right w:val="none" w:sz="0" w:space="0" w:color="auto"/>
            </w:tcBorders>
            <w:noWrap/>
            <w:hideMark/>
          </w:tcPr>
          <w:p w:rsidR="0051483C" w:rsidRPr="00513972" w:rsidRDefault="0051483C" w:rsidP="00777F9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w:t>
            </w:r>
            <w:r w:rsidR="00777F9B">
              <w:rPr>
                <w:rFonts w:eastAsia="Times New Roman"/>
                <w:color w:val="000000"/>
              </w:rPr>
              <w:t>43</w:t>
            </w:r>
            <w:r w:rsidRPr="00513972">
              <w:rPr>
                <w:rFonts w:eastAsia="Times New Roman"/>
                <w:color w:val="000000"/>
              </w:rPr>
              <w:t>%</w:t>
            </w:r>
          </w:p>
        </w:tc>
      </w:tr>
      <w:tr w:rsidR="0051483C" w:rsidRPr="00513972" w:rsidTr="0051483C">
        <w:trPr>
          <w:trHeight w:val="402"/>
          <w:jc w:val="center"/>
        </w:trPr>
        <w:tc>
          <w:tcPr>
            <w:cnfStyle w:val="001000000000" w:firstRow="0" w:lastRow="0" w:firstColumn="1" w:lastColumn="0" w:oddVBand="0" w:evenVBand="0" w:oddHBand="0" w:evenHBand="0" w:firstRowFirstColumn="0" w:firstRowLastColumn="0" w:lastRowFirstColumn="0" w:lastRowLastColumn="0"/>
            <w:tcW w:w="3291" w:type="dxa"/>
            <w:gridSpan w:val="2"/>
            <w:noWrap/>
            <w:hideMark/>
          </w:tcPr>
          <w:p w:rsidR="0051483C" w:rsidRPr="00513972" w:rsidRDefault="0051483C" w:rsidP="0051483C">
            <w:pPr>
              <w:rPr>
                <w:rFonts w:eastAsia="Times New Roman"/>
                <w:color w:val="000000"/>
              </w:rPr>
            </w:pPr>
            <w:r w:rsidRPr="00513972">
              <w:rPr>
                <w:rFonts w:eastAsia="Times New Roman"/>
                <w:color w:val="000000"/>
              </w:rPr>
              <w:t>Other Robbery</w:t>
            </w:r>
          </w:p>
        </w:tc>
        <w:tc>
          <w:tcPr>
            <w:tcW w:w="275" w:type="dxa"/>
            <w:noWrap/>
            <w:hideMark/>
          </w:tcPr>
          <w:p w:rsidR="0051483C" w:rsidRPr="00513972" w:rsidRDefault="0051483C"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w:t>
            </w:r>
          </w:p>
        </w:tc>
        <w:tc>
          <w:tcPr>
            <w:tcW w:w="275" w:type="dxa"/>
            <w:noWrap/>
            <w:hideMark/>
          </w:tcPr>
          <w:p w:rsidR="0051483C" w:rsidRPr="00513972" w:rsidRDefault="0051483C"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noWrap/>
            <w:hideMark/>
          </w:tcPr>
          <w:p w:rsidR="0051483C" w:rsidRPr="00513972" w:rsidRDefault="00777F9B" w:rsidP="0018258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102</w:t>
            </w:r>
          </w:p>
        </w:tc>
        <w:tc>
          <w:tcPr>
            <w:tcW w:w="1080"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57</w:t>
            </w:r>
          </w:p>
        </w:tc>
        <w:tc>
          <w:tcPr>
            <w:tcW w:w="1620" w:type="dxa"/>
            <w:noWrap/>
            <w:hideMark/>
          </w:tcPr>
          <w:p w:rsidR="0051483C" w:rsidRPr="00513972" w:rsidRDefault="0051483C" w:rsidP="00777F9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w:t>
            </w:r>
            <w:r w:rsidR="00777F9B">
              <w:rPr>
                <w:rFonts w:eastAsia="Times New Roman"/>
                <w:color w:val="000000"/>
              </w:rPr>
              <w:t>44</w:t>
            </w:r>
            <w:r w:rsidRPr="00513972">
              <w:rPr>
                <w:rFonts w:eastAsia="Times New Roman"/>
                <w:color w:val="000000"/>
              </w:rPr>
              <w:t>%</w:t>
            </w:r>
          </w:p>
        </w:tc>
      </w:tr>
      <w:tr w:rsidR="0051483C" w:rsidRPr="00513972" w:rsidTr="0051483C">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566" w:type="dxa"/>
            <w:gridSpan w:val="3"/>
            <w:noWrap/>
            <w:hideMark/>
          </w:tcPr>
          <w:p w:rsidR="0051483C" w:rsidRPr="00513972" w:rsidRDefault="0051483C" w:rsidP="0051483C">
            <w:pPr>
              <w:rPr>
                <w:rFonts w:eastAsia="Times New Roman"/>
                <w:color w:val="000000"/>
              </w:rPr>
            </w:pPr>
            <w:r w:rsidRPr="00513972">
              <w:rPr>
                <w:rFonts w:eastAsia="Times New Roman"/>
                <w:color w:val="000000"/>
              </w:rPr>
              <w:t>Aggravated Assault w/Gun</w:t>
            </w:r>
          </w:p>
        </w:tc>
        <w:tc>
          <w:tcPr>
            <w:tcW w:w="275" w:type="dxa"/>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noWrap/>
            <w:hideMark/>
          </w:tcPr>
          <w:p w:rsidR="0051483C" w:rsidRPr="00513972" w:rsidRDefault="00777F9B" w:rsidP="0018258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69</w:t>
            </w:r>
          </w:p>
        </w:tc>
        <w:tc>
          <w:tcPr>
            <w:tcW w:w="1080" w:type="dxa"/>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77</w:t>
            </w:r>
          </w:p>
        </w:tc>
        <w:tc>
          <w:tcPr>
            <w:tcW w:w="1620" w:type="dxa"/>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12</w:t>
            </w:r>
            <w:r w:rsidR="0051483C" w:rsidRPr="00513972">
              <w:rPr>
                <w:rFonts w:eastAsia="Times New Roman"/>
                <w:color w:val="000000"/>
              </w:rPr>
              <w:t>%</w:t>
            </w:r>
          </w:p>
        </w:tc>
      </w:tr>
      <w:tr w:rsidR="0051483C" w:rsidRPr="00513972" w:rsidTr="0051483C">
        <w:trPr>
          <w:trHeight w:val="402"/>
          <w:jc w:val="center"/>
        </w:trPr>
        <w:tc>
          <w:tcPr>
            <w:cnfStyle w:val="001000000000" w:firstRow="0" w:lastRow="0" w:firstColumn="1" w:lastColumn="0" w:oddVBand="0" w:evenVBand="0" w:oddHBand="0" w:evenHBand="0" w:firstRowFirstColumn="0" w:firstRowLastColumn="0" w:lastRowFirstColumn="0" w:lastRowLastColumn="0"/>
            <w:tcW w:w="3566" w:type="dxa"/>
            <w:gridSpan w:val="3"/>
            <w:noWrap/>
            <w:hideMark/>
          </w:tcPr>
          <w:p w:rsidR="0051483C" w:rsidRPr="00513972" w:rsidRDefault="0051483C" w:rsidP="0051483C">
            <w:pPr>
              <w:rPr>
                <w:rFonts w:eastAsia="Times New Roman"/>
                <w:color w:val="000000"/>
              </w:rPr>
            </w:pPr>
            <w:r w:rsidRPr="00513972">
              <w:rPr>
                <w:rFonts w:eastAsia="Times New Roman"/>
                <w:color w:val="000000"/>
              </w:rPr>
              <w:t>Aggravated Assault w/out Gun</w:t>
            </w:r>
          </w:p>
        </w:tc>
        <w:tc>
          <w:tcPr>
            <w:tcW w:w="275" w:type="dxa"/>
            <w:noWrap/>
            <w:hideMark/>
          </w:tcPr>
          <w:p w:rsidR="0051483C" w:rsidRPr="00513972" w:rsidRDefault="0051483C"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noWrap/>
            <w:hideMark/>
          </w:tcPr>
          <w:p w:rsidR="0051483C" w:rsidRPr="00513972" w:rsidRDefault="00777F9B" w:rsidP="00182588">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70</w:t>
            </w:r>
          </w:p>
        </w:tc>
        <w:tc>
          <w:tcPr>
            <w:tcW w:w="1080"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51</w:t>
            </w:r>
          </w:p>
        </w:tc>
        <w:tc>
          <w:tcPr>
            <w:tcW w:w="1620"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-27</w:t>
            </w:r>
            <w:r w:rsidR="0051483C" w:rsidRPr="00513972">
              <w:rPr>
                <w:rFonts w:eastAsia="Times New Roman"/>
                <w:color w:val="000000"/>
              </w:rPr>
              <w:t>%</w:t>
            </w:r>
          </w:p>
        </w:tc>
      </w:tr>
      <w:tr w:rsidR="0051483C" w:rsidRPr="00513972" w:rsidTr="0051483C">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291" w:type="dxa"/>
            <w:gridSpan w:val="2"/>
            <w:tcBorders>
              <w:left w:val="none" w:sz="0" w:space="0" w:color="auto"/>
              <w:right w:val="none" w:sz="0" w:space="0" w:color="auto"/>
            </w:tcBorders>
            <w:noWrap/>
            <w:hideMark/>
          </w:tcPr>
          <w:p w:rsidR="0051483C" w:rsidRPr="00513972" w:rsidRDefault="0051483C" w:rsidP="0051483C">
            <w:pPr>
              <w:rPr>
                <w:rFonts w:eastAsia="Times New Roman"/>
                <w:color w:val="000000"/>
              </w:rPr>
            </w:pPr>
            <w:r w:rsidRPr="00513972">
              <w:rPr>
                <w:rFonts w:eastAsia="Times New Roman"/>
                <w:color w:val="000000"/>
              </w:rPr>
              <w:t>Total Violent Crime</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480</w:t>
            </w:r>
          </w:p>
        </w:tc>
        <w:tc>
          <w:tcPr>
            <w:tcW w:w="1080"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355</w:t>
            </w:r>
          </w:p>
        </w:tc>
        <w:tc>
          <w:tcPr>
            <w:tcW w:w="1620" w:type="dxa"/>
            <w:tcBorders>
              <w:left w:val="none" w:sz="0" w:space="0" w:color="auto"/>
              <w:right w:val="none" w:sz="0" w:space="0" w:color="auto"/>
            </w:tcBorders>
            <w:noWrap/>
            <w:hideMark/>
          </w:tcPr>
          <w:p w:rsidR="0051483C" w:rsidRPr="00513972" w:rsidRDefault="0051483C" w:rsidP="00777F9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-2</w:t>
            </w:r>
            <w:r w:rsidR="00777F9B">
              <w:rPr>
                <w:rFonts w:eastAsia="Times New Roman"/>
                <w:color w:val="000000"/>
              </w:rPr>
              <w:t>6</w:t>
            </w:r>
            <w:r w:rsidRPr="00513972">
              <w:rPr>
                <w:rFonts w:eastAsia="Times New Roman"/>
                <w:color w:val="000000"/>
              </w:rPr>
              <w:t>%</w:t>
            </w:r>
          </w:p>
        </w:tc>
      </w:tr>
      <w:tr w:rsidR="0051483C" w:rsidRPr="00513972" w:rsidTr="0051483C">
        <w:trPr>
          <w:trHeight w:val="402"/>
          <w:jc w:val="center"/>
        </w:trPr>
        <w:tc>
          <w:tcPr>
            <w:cnfStyle w:val="001000000000" w:firstRow="0" w:lastRow="0" w:firstColumn="1" w:lastColumn="0" w:oddVBand="0" w:evenVBand="0" w:oddHBand="0" w:evenHBand="0" w:firstRowFirstColumn="0" w:firstRowLastColumn="0" w:lastRowFirstColumn="0" w:lastRowLastColumn="0"/>
            <w:tcW w:w="3566" w:type="dxa"/>
            <w:gridSpan w:val="3"/>
            <w:noWrap/>
            <w:hideMark/>
          </w:tcPr>
          <w:p w:rsidR="0051483C" w:rsidRPr="00513972" w:rsidRDefault="0051483C" w:rsidP="0051483C">
            <w:pPr>
              <w:rPr>
                <w:rFonts w:eastAsia="Times New Roman"/>
                <w:color w:val="000000"/>
              </w:rPr>
            </w:pPr>
            <w:r w:rsidRPr="00513972">
              <w:rPr>
                <w:rFonts w:eastAsia="Times New Roman"/>
                <w:color w:val="000000"/>
              </w:rPr>
              <w:t>2nd Degree Burglary</w:t>
            </w:r>
          </w:p>
        </w:tc>
        <w:tc>
          <w:tcPr>
            <w:tcW w:w="275" w:type="dxa"/>
            <w:noWrap/>
            <w:hideMark/>
          </w:tcPr>
          <w:p w:rsidR="0051483C" w:rsidRPr="00513972" w:rsidRDefault="0051483C"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404</w:t>
            </w:r>
          </w:p>
        </w:tc>
        <w:tc>
          <w:tcPr>
            <w:tcW w:w="1080"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192</w:t>
            </w:r>
          </w:p>
        </w:tc>
        <w:tc>
          <w:tcPr>
            <w:tcW w:w="1620" w:type="dxa"/>
            <w:noWrap/>
            <w:hideMark/>
          </w:tcPr>
          <w:p w:rsidR="0051483C" w:rsidRPr="00513972" w:rsidRDefault="0051483C" w:rsidP="00777F9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w:t>
            </w:r>
            <w:r w:rsidR="00777F9B">
              <w:rPr>
                <w:rFonts w:eastAsia="Times New Roman"/>
                <w:color w:val="000000"/>
              </w:rPr>
              <w:t>52</w:t>
            </w:r>
            <w:r w:rsidRPr="00513972">
              <w:rPr>
                <w:rFonts w:eastAsia="Times New Roman"/>
                <w:color w:val="000000"/>
              </w:rPr>
              <w:t>%</w:t>
            </w:r>
          </w:p>
        </w:tc>
      </w:tr>
      <w:tr w:rsidR="0051483C" w:rsidRPr="00513972" w:rsidTr="0051483C">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291" w:type="dxa"/>
            <w:gridSpan w:val="2"/>
            <w:tcBorders>
              <w:left w:val="none" w:sz="0" w:space="0" w:color="auto"/>
              <w:right w:val="none" w:sz="0" w:space="0" w:color="auto"/>
            </w:tcBorders>
            <w:noWrap/>
            <w:hideMark/>
          </w:tcPr>
          <w:p w:rsidR="0051483C" w:rsidRPr="00513972" w:rsidRDefault="0051483C" w:rsidP="0051483C">
            <w:pPr>
              <w:rPr>
                <w:rFonts w:eastAsia="Times New Roman"/>
                <w:color w:val="000000"/>
              </w:rPr>
            </w:pPr>
            <w:r w:rsidRPr="00513972">
              <w:rPr>
                <w:rFonts w:eastAsia="Times New Roman"/>
                <w:color w:val="000000"/>
              </w:rPr>
              <w:lastRenderedPageBreak/>
              <w:t>1st Degree Burglary</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1211</w:t>
            </w:r>
          </w:p>
        </w:tc>
        <w:tc>
          <w:tcPr>
            <w:tcW w:w="1080"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742</w:t>
            </w:r>
          </w:p>
        </w:tc>
        <w:tc>
          <w:tcPr>
            <w:tcW w:w="1620" w:type="dxa"/>
            <w:tcBorders>
              <w:left w:val="none" w:sz="0" w:space="0" w:color="auto"/>
              <w:right w:val="none" w:sz="0" w:space="0" w:color="auto"/>
            </w:tcBorders>
            <w:noWrap/>
            <w:hideMark/>
          </w:tcPr>
          <w:p w:rsidR="0051483C" w:rsidRPr="00513972" w:rsidRDefault="0051483C" w:rsidP="00777F9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-3</w:t>
            </w:r>
            <w:r w:rsidR="00777F9B">
              <w:rPr>
                <w:rFonts w:eastAsia="Times New Roman"/>
                <w:color w:val="000000"/>
              </w:rPr>
              <w:t>9</w:t>
            </w:r>
            <w:r w:rsidRPr="00513972">
              <w:rPr>
                <w:rFonts w:eastAsia="Times New Roman"/>
                <w:color w:val="000000"/>
              </w:rPr>
              <w:t>%</w:t>
            </w:r>
          </w:p>
        </w:tc>
      </w:tr>
      <w:tr w:rsidR="0051483C" w:rsidRPr="00513972" w:rsidTr="0051483C">
        <w:trPr>
          <w:trHeight w:val="402"/>
          <w:jc w:val="center"/>
        </w:trPr>
        <w:tc>
          <w:tcPr>
            <w:cnfStyle w:val="001000000000" w:firstRow="0" w:lastRow="0" w:firstColumn="1" w:lastColumn="0" w:oddVBand="0" w:evenVBand="0" w:oddHBand="0" w:evenHBand="0" w:firstRowFirstColumn="0" w:firstRowLastColumn="0" w:lastRowFirstColumn="0" w:lastRowLastColumn="0"/>
            <w:tcW w:w="3291" w:type="dxa"/>
            <w:gridSpan w:val="2"/>
            <w:noWrap/>
            <w:hideMark/>
          </w:tcPr>
          <w:p w:rsidR="0051483C" w:rsidRPr="00513972" w:rsidRDefault="0051483C" w:rsidP="0051483C">
            <w:pPr>
              <w:rPr>
                <w:rFonts w:eastAsia="Times New Roman"/>
                <w:color w:val="000000"/>
              </w:rPr>
            </w:pPr>
            <w:r w:rsidRPr="00513972">
              <w:rPr>
                <w:rFonts w:eastAsia="Times New Roman"/>
                <w:color w:val="000000"/>
              </w:rPr>
              <w:t>Larceny Auto</w:t>
            </w:r>
          </w:p>
        </w:tc>
        <w:tc>
          <w:tcPr>
            <w:tcW w:w="275" w:type="dxa"/>
            <w:noWrap/>
            <w:hideMark/>
          </w:tcPr>
          <w:p w:rsidR="0051483C" w:rsidRPr="00513972" w:rsidRDefault="0051483C"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w:t>
            </w:r>
          </w:p>
        </w:tc>
        <w:tc>
          <w:tcPr>
            <w:tcW w:w="275" w:type="dxa"/>
            <w:noWrap/>
            <w:hideMark/>
          </w:tcPr>
          <w:p w:rsidR="0051483C" w:rsidRPr="00513972" w:rsidRDefault="0051483C"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925</w:t>
            </w:r>
          </w:p>
        </w:tc>
        <w:tc>
          <w:tcPr>
            <w:tcW w:w="1080"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937</w:t>
            </w:r>
          </w:p>
        </w:tc>
        <w:tc>
          <w:tcPr>
            <w:tcW w:w="1620"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w:t>
            </w:r>
            <w:r w:rsidR="0051483C" w:rsidRPr="00513972">
              <w:rPr>
                <w:rFonts w:eastAsia="Times New Roman"/>
                <w:color w:val="000000"/>
              </w:rPr>
              <w:t>%</w:t>
            </w:r>
          </w:p>
        </w:tc>
      </w:tr>
      <w:tr w:rsidR="0051483C" w:rsidRPr="00513972" w:rsidTr="0051483C">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291" w:type="dxa"/>
            <w:gridSpan w:val="2"/>
            <w:tcBorders>
              <w:left w:val="none" w:sz="0" w:space="0" w:color="auto"/>
              <w:right w:val="none" w:sz="0" w:space="0" w:color="auto"/>
            </w:tcBorders>
            <w:noWrap/>
            <w:hideMark/>
          </w:tcPr>
          <w:p w:rsidR="0051483C" w:rsidRPr="00513972" w:rsidRDefault="0051483C" w:rsidP="0051483C">
            <w:pPr>
              <w:rPr>
                <w:rFonts w:eastAsia="Times New Roman"/>
                <w:color w:val="000000"/>
              </w:rPr>
            </w:pPr>
            <w:r w:rsidRPr="00513972">
              <w:rPr>
                <w:rFonts w:eastAsia="Times New Roman"/>
                <w:color w:val="000000"/>
              </w:rPr>
              <w:t>Auto Theft</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564</w:t>
            </w:r>
          </w:p>
        </w:tc>
        <w:tc>
          <w:tcPr>
            <w:tcW w:w="1080"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382</w:t>
            </w:r>
          </w:p>
        </w:tc>
        <w:tc>
          <w:tcPr>
            <w:tcW w:w="1620" w:type="dxa"/>
            <w:tcBorders>
              <w:left w:val="none" w:sz="0" w:space="0" w:color="auto"/>
              <w:right w:val="none" w:sz="0" w:space="0" w:color="auto"/>
            </w:tcBorders>
            <w:noWrap/>
            <w:hideMark/>
          </w:tcPr>
          <w:p w:rsidR="0051483C" w:rsidRPr="00513972" w:rsidRDefault="0051483C" w:rsidP="00777F9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-3</w:t>
            </w:r>
            <w:r w:rsidR="00777F9B">
              <w:rPr>
                <w:rFonts w:eastAsia="Times New Roman"/>
                <w:color w:val="000000"/>
              </w:rPr>
              <w:t>2</w:t>
            </w:r>
            <w:r w:rsidRPr="00513972">
              <w:rPr>
                <w:rFonts w:eastAsia="Times New Roman"/>
                <w:color w:val="000000"/>
              </w:rPr>
              <w:t>%</w:t>
            </w:r>
          </w:p>
        </w:tc>
      </w:tr>
      <w:tr w:rsidR="0051483C" w:rsidRPr="00513972" w:rsidTr="0051483C">
        <w:trPr>
          <w:trHeight w:val="402"/>
          <w:jc w:val="center"/>
        </w:trPr>
        <w:tc>
          <w:tcPr>
            <w:cnfStyle w:val="001000000000" w:firstRow="0" w:lastRow="0" w:firstColumn="1" w:lastColumn="0" w:oddVBand="0" w:evenVBand="0" w:oddHBand="0" w:evenHBand="0" w:firstRowFirstColumn="0" w:firstRowLastColumn="0" w:lastRowFirstColumn="0" w:lastRowLastColumn="0"/>
            <w:tcW w:w="3566" w:type="dxa"/>
            <w:gridSpan w:val="3"/>
            <w:noWrap/>
            <w:hideMark/>
          </w:tcPr>
          <w:p w:rsidR="0051483C" w:rsidRPr="00513972" w:rsidRDefault="0051483C" w:rsidP="0051483C">
            <w:pPr>
              <w:rPr>
                <w:rFonts w:eastAsia="Times New Roman"/>
                <w:color w:val="000000"/>
              </w:rPr>
            </w:pPr>
            <w:r w:rsidRPr="00513972">
              <w:rPr>
                <w:rFonts w:eastAsia="Times New Roman"/>
                <w:color w:val="000000"/>
              </w:rPr>
              <w:t>Total Property Crimes</w:t>
            </w:r>
          </w:p>
        </w:tc>
        <w:tc>
          <w:tcPr>
            <w:tcW w:w="275" w:type="dxa"/>
            <w:noWrap/>
            <w:hideMark/>
          </w:tcPr>
          <w:p w:rsidR="0051483C" w:rsidRPr="00513972" w:rsidRDefault="0051483C"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3104</w:t>
            </w:r>
          </w:p>
        </w:tc>
        <w:tc>
          <w:tcPr>
            <w:tcW w:w="1080" w:type="dxa"/>
            <w:noWrap/>
            <w:hideMark/>
          </w:tcPr>
          <w:p w:rsidR="0051483C" w:rsidRPr="00513972" w:rsidRDefault="00777F9B"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2253</w:t>
            </w:r>
          </w:p>
        </w:tc>
        <w:tc>
          <w:tcPr>
            <w:tcW w:w="1620" w:type="dxa"/>
            <w:noWrap/>
            <w:hideMark/>
          </w:tcPr>
          <w:p w:rsidR="0051483C" w:rsidRPr="00513972" w:rsidRDefault="0051483C" w:rsidP="00777F9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513972">
              <w:rPr>
                <w:rFonts w:eastAsia="Times New Roman"/>
                <w:color w:val="000000"/>
              </w:rPr>
              <w:t>-2</w:t>
            </w:r>
            <w:r w:rsidR="00777F9B">
              <w:rPr>
                <w:rFonts w:eastAsia="Times New Roman"/>
                <w:color w:val="000000"/>
              </w:rPr>
              <w:t>7</w:t>
            </w:r>
            <w:r w:rsidRPr="00513972">
              <w:rPr>
                <w:rFonts w:eastAsia="Times New Roman"/>
                <w:color w:val="000000"/>
              </w:rPr>
              <w:t>%</w:t>
            </w:r>
          </w:p>
        </w:tc>
      </w:tr>
      <w:tr w:rsidR="0051483C" w:rsidRPr="00513972" w:rsidTr="0051483C">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291" w:type="dxa"/>
            <w:gridSpan w:val="2"/>
            <w:tcBorders>
              <w:left w:val="none" w:sz="0" w:space="0" w:color="auto"/>
              <w:right w:val="none" w:sz="0" w:space="0" w:color="auto"/>
            </w:tcBorders>
            <w:noWrap/>
            <w:hideMark/>
          </w:tcPr>
          <w:p w:rsidR="0051483C" w:rsidRPr="00513972" w:rsidRDefault="0051483C" w:rsidP="0051483C">
            <w:pPr>
              <w:rPr>
                <w:rFonts w:eastAsia="Times New Roman"/>
                <w:color w:val="000000"/>
              </w:rPr>
            </w:pPr>
            <w:r w:rsidRPr="00513972">
              <w:rPr>
                <w:rFonts w:eastAsia="Times New Roman"/>
                <w:color w:val="000000"/>
              </w:rPr>
              <w:t>Total Part I Crimes</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275" w:type="dxa"/>
            <w:tcBorders>
              <w:left w:val="none" w:sz="0" w:space="0" w:color="auto"/>
              <w:right w:val="none" w:sz="0" w:space="0" w:color="auto"/>
            </w:tcBorders>
            <w:noWrap/>
            <w:hideMark/>
          </w:tcPr>
          <w:p w:rsidR="0051483C" w:rsidRPr="00513972" w:rsidRDefault="0051483C"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 </w:t>
            </w:r>
          </w:p>
        </w:tc>
        <w:tc>
          <w:tcPr>
            <w:tcW w:w="1214"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3584</w:t>
            </w:r>
          </w:p>
        </w:tc>
        <w:tc>
          <w:tcPr>
            <w:tcW w:w="1080" w:type="dxa"/>
            <w:tcBorders>
              <w:left w:val="none" w:sz="0" w:space="0" w:color="auto"/>
              <w:right w:val="none" w:sz="0" w:space="0" w:color="auto"/>
            </w:tcBorders>
            <w:noWrap/>
            <w:hideMark/>
          </w:tcPr>
          <w:p w:rsidR="0051483C" w:rsidRPr="00513972" w:rsidRDefault="00777F9B"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2608</w:t>
            </w:r>
          </w:p>
        </w:tc>
        <w:tc>
          <w:tcPr>
            <w:tcW w:w="1620" w:type="dxa"/>
            <w:tcBorders>
              <w:left w:val="none" w:sz="0" w:space="0" w:color="auto"/>
              <w:right w:val="none" w:sz="0" w:space="0" w:color="auto"/>
            </w:tcBorders>
            <w:noWrap/>
            <w:hideMark/>
          </w:tcPr>
          <w:p w:rsidR="0051483C" w:rsidRPr="00513972" w:rsidRDefault="0051483C"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513972">
              <w:rPr>
                <w:rFonts w:eastAsia="Times New Roman"/>
                <w:color w:val="000000"/>
              </w:rPr>
              <w:t>-27%</w:t>
            </w:r>
          </w:p>
        </w:tc>
      </w:tr>
    </w:tbl>
    <w:p w:rsidR="0051483C" w:rsidRDefault="0051483C" w:rsidP="0051483C">
      <w:pPr>
        <w:spacing w:after="0"/>
        <w:rPr>
          <w:sz w:val="24"/>
          <w:szCs w:val="24"/>
        </w:rPr>
      </w:pPr>
    </w:p>
    <w:p w:rsidR="0051483C" w:rsidRDefault="0051483C" w:rsidP="0051483C">
      <w:pPr>
        <w:spacing w:after="0"/>
        <w:jc w:val="center"/>
        <w:rPr>
          <w:b/>
          <w:sz w:val="24"/>
          <w:szCs w:val="24"/>
          <w:u w:val="single"/>
        </w:rPr>
      </w:pPr>
    </w:p>
    <w:p w:rsidR="0051483C" w:rsidRDefault="0051483C" w:rsidP="0051483C">
      <w:pPr>
        <w:spacing w:after="0"/>
        <w:jc w:val="center"/>
        <w:rPr>
          <w:b/>
          <w:sz w:val="24"/>
          <w:szCs w:val="24"/>
          <w:u w:val="single"/>
        </w:rPr>
      </w:pPr>
    </w:p>
    <w:p w:rsidR="0051483C" w:rsidRPr="00FA0C93" w:rsidRDefault="0051483C" w:rsidP="0051483C">
      <w:pPr>
        <w:spacing w:after="0"/>
        <w:jc w:val="center"/>
        <w:rPr>
          <w:b/>
          <w:sz w:val="24"/>
          <w:szCs w:val="24"/>
          <w:u w:val="single"/>
        </w:rPr>
      </w:pPr>
      <w:r w:rsidRPr="00FA0C93">
        <w:rPr>
          <w:b/>
          <w:sz w:val="24"/>
          <w:szCs w:val="24"/>
          <w:u w:val="single"/>
        </w:rPr>
        <w:t>Traffic Accident Data</w:t>
      </w:r>
    </w:p>
    <w:p w:rsidR="0051483C" w:rsidRDefault="0051483C" w:rsidP="0051483C">
      <w:pPr>
        <w:spacing w:after="0"/>
        <w:rPr>
          <w:sz w:val="24"/>
          <w:szCs w:val="24"/>
        </w:rPr>
      </w:pPr>
    </w:p>
    <w:tbl>
      <w:tblPr>
        <w:tblStyle w:val="LightShading-Accent11"/>
        <w:tblW w:w="4800" w:type="dxa"/>
        <w:jc w:val="center"/>
        <w:tblLook w:val="04A0" w:firstRow="1" w:lastRow="0" w:firstColumn="1" w:lastColumn="0" w:noHBand="0" w:noVBand="1"/>
      </w:tblPr>
      <w:tblGrid>
        <w:gridCol w:w="972"/>
        <w:gridCol w:w="960"/>
        <w:gridCol w:w="960"/>
        <w:gridCol w:w="960"/>
        <w:gridCol w:w="960"/>
      </w:tblGrid>
      <w:tr w:rsidR="0051483C" w:rsidRPr="00D319F5" w:rsidTr="0051483C">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60" w:type="dxa"/>
            <w:tcBorders>
              <w:top w:val="single" w:sz="18" w:space="0" w:color="4F81BD" w:themeColor="accent1"/>
            </w:tcBorders>
            <w:noWrap/>
            <w:hideMark/>
          </w:tcPr>
          <w:p w:rsidR="0051483C" w:rsidRPr="00D319F5" w:rsidRDefault="0051483C" w:rsidP="0051483C">
            <w:pPr>
              <w:rPr>
                <w:rFonts w:eastAsia="Times New Roman"/>
                <w:color w:val="000000"/>
              </w:rPr>
            </w:pPr>
            <w:r w:rsidRPr="00D319F5">
              <w:rPr>
                <w:rFonts w:eastAsia="Times New Roman"/>
                <w:color w:val="000000"/>
              </w:rPr>
              <w:t>Category</w:t>
            </w:r>
          </w:p>
        </w:tc>
        <w:tc>
          <w:tcPr>
            <w:tcW w:w="960" w:type="dxa"/>
            <w:tcBorders>
              <w:top w:val="single" w:sz="18" w:space="0" w:color="4F81BD" w:themeColor="accent1"/>
            </w:tcBorders>
            <w:noWrap/>
            <w:hideMark/>
          </w:tcPr>
          <w:p w:rsidR="0051483C" w:rsidRPr="00D319F5" w:rsidRDefault="0051483C" w:rsidP="0051483C">
            <w:pP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D319F5">
              <w:rPr>
                <w:rFonts w:eastAsia="Times New Roman"/>
                <w:color w:val="000000"/>
              </w:rPr>
              <w:t> </w:t>
            </w:r>
            <w:r w:rsidR="00AD19FF">
              <w:rPr>
                <w:rFonts w:eastAsia="Times New Roman"/>
                <w:color w:val="000000"/>
              </w:rPr>
              <w:t>2014</w:t>
            </w:r>
          </w:p>
        </w:tc>
        <w:tc>
          <w:tcPr>
            <w:tcW w:w="960" w:type="dxa"/>
            <w:tcBorders>
              <w:top w:val="single" w:sz="18" w:space="0" w:color="4F81BD" w:themeColor="accent1"/>
            </w:tcBorders>
            <w:noWrap/>
            <w:hideMark/>
          </w:tcPr>
          <w:p w:rsidR="0051483C" w:rsidRPr="00D319F5" w:rsidRDefault="00AD19FF" w:rsidP="00AD19FF">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2015</w:t>
            </w:r>
          </w:p>
        </w:tc>
        <w:tc>
          <w:tcPr>
            <w:tcW w:w="960" w:type="dxa"/>
            <w:tcBorders>
              <w:top w:val="single" w:sz="18" w:space="0" w:color="4F81BD" w:themeColor="accent1"/>
            </w:tcBorders>
            <w:noWrap/>
            <w:hideMark/>
          </w:tcPr>
          <w:p w:rsidR="0051483C" w:rsidRPr="00D319F5" w:rsidRDefault="00AD19FF" w:rsidP="00AD19FF">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2016</w:t>
            </w:r>
          </w:p>
        </w:tc>
        <w:tc>
          <w:tcPr>
            <w:tcW w:w="960" w:type="dxa"/>
            <w:tcBorders>
              <w:top w:val="single" w:sz="18" w:space="0" w:color="4F81BD" w:themeColor="accent1"/>
            </w:tcBorders>
            <w:noWrap/>
            <w:hideMark/>
          </w:tcPr>
          <w:p w:rsidR="0051483C" w:rsidRPr="00D319F5" w:rsidRDefault="00AD19FF" w:rsidP="00AD19FF">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2017**</w:t>
            </w:r>
          </w:p>
        </w:tc>
      </w:tr>
      <w:tr w:rsidR="0051483C" w:rsidRPr="00D319F5" w:rsidTr="0051483C">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51483C" w:rsidRPr="00D319F5" w:rsidRDefault="0051483C" w:rsidP="0051483C">
            <w:pPr>
              <w:rPr>
                <w:rFonts w:eastAsia="Times New Roman"/>
                <w:color w:val="000000"/>
              </w:rPr>
            </w:pPr>
            <w:r w:rsidRPr="00D319F5">
              <w:rPr>
                <w:rFonts w:eastAsia="Times New Roman"/>
                <w:color w:val="000000"/>
              </w:rPr>
              <w:t>Crashes</w:t>
            </w:r>
          </w:p>
        </w:tc>
        <w:tc>
          <w:tcPr>
            <w:tcW w:w="960" w:type="dxa"/>
            <w:noWrap/>
            <w:hideMark/>
          </w:tcPr>
          <w:p w:rsidR="0051483C" w:rsidRPr="00D319F5" w:rsidRDefault="00AD19FF"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9,377</w:t>
            </w:r>
          </w:p>
        </w:tc>
        <w:tc>
          <w:tcPr>
            <w:tcW w:w="960" w:type="dxa"/>
            <w:noWrap/>
            <w:hideMark/>
          </w:tcPr>
          <w:p w:rsidR="0051483C" w:rsidRPr="00D319F5" w:rsidRDefault="00AD19FF"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10,044</w:t>
            </w:r>
          </w:p>
        </w:tc>
        <w:tc>
          <w:tcPr>
            <w:tcW w:w="960" w:type="dxa"/>
            <w:noWrap/>
            <w:hideMark/>
          </w:tcPr>
          <w:p w:rsidR="0051483C" w:rsidRPr="00D319F5" w:rsidRDefault="00AD19FF"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10,497</w:t>
            </w:r>
          </w:p>
        </w:tc>
        <w:tc>
          <w:tcPr>
            <w:tcW w:w="960" w:type="dxa"/>
            <w:noWrap/>
            <w:hideMark/>
          </w:tcPr>
          <w:p w:rsidR="0051483C" w:rsidRPr="00D319F5" w:rsidRDefault="00AD19FF"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7,271</w:t>
            </w:r>
          </w:p>
        </w:tc>
      </w:tr>
      <w:tr w:rsidR="0051483C" w:rsidRPr="00D319F5" w:rsidTr="0051483C">
        <w:trPr>
          <w:trHeight w:val="402"/>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rsidR="0051483C" w:rsidRPr="00D319F5" w:rsidRDefault="0051483C" w:rsidP="0051483C">
            <w:pPr>
              <w:rPr>
                <w:rFonts w:eastAsia="Times New Roman"/>
                <w:color w:val="000000"/>
              </w:rPr>
            </w:pPr>
            <w:r w:rsidRPr="00D319F5">
              <w:rPr>
                <w:rFonts w:eastAsia="Times New Roman"/>
                <w:color w:val="000000"/>
              </w:rPr>
              <w:t>Injuries</w:t>
            </w:r>
          </w:p>
        </w:tc>
        <w:tc>
          <w:tcPr>
            <w:tcW w:w="960" w:type="dxa"/>
            <w:noWrap/>
            <w:hideMark/>
          </w:tcPr>
          <w:p w:rsidR="0051483C" w:rsidRPr="00D319F5" w:rsidRDefault="00AD19FF" w:rsidP="0051483C">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2,891</w:t>
            </w:r>
          </w:p>
        </w:tc>
        <w:tc>
          <w:tcPr>
            <w:tcW w:w="960" w:type="dxa"/>
            <w:noWrap/>
            <w:hideMark/>
          </w:tcPr>
          <w:p w:rsidR="0051483C" w:rsidRPr="00D319F5" w:rsidRDefault="00AD19FF"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3,329</w:t>
            </w:r>
          </w:p>
        </w:tc>
        <w:tc>
          <w:tcPr>
            <w:tcW w:w="960" w:type="dxa"/>
            <w:noWrap/>
            <w:hideMark/>
          </w:tcPr>
          <w:p w:rsidR="0051483C" w:rsidRPr="00D319F5" w:rsidRDefault="00AD19FF"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3,489</w:t>
            </w:r>
          </w:p>
        </w:tc>
        <w:tc>
          <w:tcPr>
            <w:tcW w:w="960" w:type="dxa"/>
            <w:noWrap/>
            <w:hideMark/>
          </w:tcPr>
          <w:p w:rsidR="0051483C" w:rsidRPr="00D319F5" w:rsidRDefault="00AD19FF" w:rsidP="0051483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2,540</w:t>
            </w:r>
          </w:p>
        </w:tc>
      </w:tr>
      <w:tr w:rsidR="0051483C" w:rsidRPr="00D319F5" w:rsidTr="0051483C">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960" w:type="dxa"/>
            <w:tcBorders>
              <w:bottom w:val="single" w:sz="18" w:space="0" w:color="4F81BD" w:themeColor="accent1"/>
            </w:tcBorders>
            <w:noWrap/>
            <w:hideMark/>
          </w:tcPr>
          <w:p w:rsidR="0051483C" w:rsidRPr="00D319F5" w:rsidRDefault="0051483C" w:rsidP="0051483C">
            <w:pPr>
              <w:rPr>
                <w:rFonts w:eastAsia="Times New Roman"/>
                <w:color w:val="000000"/>
              </w:rPr>
            </w:pPr>
            <w:r w:rsidRPr="00D319F5">
              <w:rPr>
                <w:rFonts w:eastAsia="Times New Roman"/>
                <w:color w:val="000000"/>
              </w:rPr>
              <w:t>Fatalities</w:t>
            </w:r>
          </w:p>
        </w:tc>
        <w:tc>
          <w:tcPr>
            <w:tcW w:w="960" w:type="dxa"/>
            <w:tcBorders>
              <w:bottom w:val="single" w:sz="18" w:space="0" w:color="4F81BD" w:themeColor="accent1"/>
            </w:tcBorders>
            <w:noWrap/>
            <w:hideMark/>
          </w:tcPr>
          <w:p w:rsidR="0051483C" w:rsidRPr="00D319F5" w:rsidRDefault="00AD19FF" w:rsidP="0051483C">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29</w:t>
            </w:r>
          </w:p>
        </w:tc>
        <w:tc>
          <w:tcPr>
            <w:tcW w:w="960" w:type="dxa"/>
            <w:tcBorders>
              <w:bottom w:val="single" w:sz="18" w:space="0" w:color="4F81BD" w:themeColor="accent1"/>
            </w:tcBorders>
            <w:noWrap/>
            <w:hideMark/>
          </w:tcPr>
          <w:p w:rsidR="0051483C" w:rsidRPr="00D319F5" w:rsidRDefault="00AD19FF"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28</w:t>
            </w:r>
          </w:p>
        </w:tc>
        <w:tc>
          <w:tcPr>
            <w:tcW w:w="960" w:type="dxa"/>
            <w:tcBorders>
              <w:bottom w:val="single" w:sz="18" w:space="0" w:color="4F81BD" w:themeColor="accent1"/>
            </w:tcBorders>
            <w:noWrap/>
            <w:hideMark/>
          </w:tcPr>
          <w:p w:rsidR="0051483C" w:rsidRPr="00D319F5" w:rsidRDefault="00AD19FF"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18</w:t>
            </w:r>
          </w:p>
        </w:tc>
        <w:tc>
          <w:tcPr>
            <w:tcW w:w="960" w:type="dxa"/>
            <w:tcBorders>
              <w:bottom w:val="single" w:sz="18" w:space="0" w:color="4F81BD" w:themeColor="accent1"/>
            </w:tcBorders>
            <w:noWrap/>
            <w:hideMark/>
          </w:tcPr>
          <w:p w:rsidR="0051483C" w:rsidRPr="00D319F5" w:rsidRDefault="00AD19FF" w:rsidP="0051483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17</w:t>
            </w:r>
          </w:p>
        </w:tc>
      </w:tr>
    </w:tbl>
    <w:p w:rsidR="0051483C" w:rsidRDefault="00AD19FF" w:rsidP="0051483C">
      <w:pPr>
        <w:spacing w:after="0"/>
        <w:rPr>
          <w:sz w:val="24"/>
          <w:szCs w:val="24"/>
        </w:rPr>
      </w:pPr>
      <w:r>
        <w:rPr>
          <w:sz w:val="24"/>
          <w:szCs w:val="24"/>
        </w:rPr>
        <w:t>** thru July</w:t>
      </w:r>
    </w:p>
    <w:p w:rsidR="0051483C" w:rsidRDefault="0051483C" w:rsidP="0051483C">
      <w:pPr>
        <w:spacing w:after="0"/>
        <w:rPr>
          <w:sz w:val="24"/>
          <w:szCs w:val="24"/>
        </w:rPr>
      </w:pPr>
    </w:p>
    <w:p w:rsidR="0051483C" w:rsidRPr="007C60BF" w:rsidRDefault="0051483C" w:rsidP="001C4317">
      <w:pPr>
        <w:spacing w:after="0" w:line="360" w:lineRule="auto"/>
        <w:rPr>
          <w:b/>
          <w:sz w:val="24"/>
          <w:szCs w:val="24"/>
          <w:u w:val="single"/>
        </w:rPr>
      </w:pPr>
      <w:r>
        <w:rPr>
          <w:b/>
          <w:sz w:val="24"/>
          <w:szCs w:val="24"/>
          <w:u w:val="single"/>
        </w:rPr>
        <w:t>VISION STATEMENT</w:t>
      </w:r>
    </w:p>
    <w:p w:rsidR="0051483C" w:rsidRDefault="0051483C" w:rsidP="001C4317">
      <w:pPr>
        <w:spacing w:after="0" w:line="360" w:lineRule="auto"/>
        <w:rPr>
          <w:sz w:val="24"/>
          <w:szCs w:val="24"/>
        </w:rPr>
      </w:pPr>
    </w:p>
    <w:p w:rsidR="0051483C" w:rsidRDefault="0051483C" w:rsidP="001C4317">
      <w:pPr>
        <w:spacing w:after="0" w:line="360" w:lineRule="auto"/>
        <w:rPr>
          <w:sz w:val="24"/>
          <w:szCs w:val="24"/>
        </w:rPr>
      </w:pPr>
      <w:r>
        <w:rPr>
          <w:sz w:val="24"/>
          <w:szCs w:val="24"/>
        </w:rPr>
        <w:tab/>
        <w:t>We, the Richmond County Sheriff’s Office, are committed to providing the highest level of public service while practicing the ultimate ideals of law enforcement excellence.  Using our philosophy of community-oriented policing and problem-solving, we will partner with the community to provide compassionate service with a “can-do” spirit and integrity.</w:t>
      </w:r>
    </w:p>
    <w:p w:rsidR="0051483C" w:rsidRDefault="0051483C" w:rsidP="001C4317">
      <w:pPr>
        <w:spacing w:after="0" w:line="360" w:lineRule="auto"/>
        <w:rPr>
          <w:sz w:val="24"/>
          <w:szCs w:val="24"/>
        </w:rPr>
      </w:pPr>
    </w:p>
    <w:p w:rsidR="0051483C" w:rsidRPr="007C60BF" w:rsidRDefault="0051483C" w:rsidP="001C4317">
      <w:pPr>
        <w:spacing w:after="0" w:line="360" w:lineRule="auto"/>
        <w:rPr>
          <w:b/>
          <w:sz w:val="24"/>
          <w:szCs w:val="24"/>
          <w:u w:val="single"/>
        </w:rPr>
      </w:pPr>
      <w:r w:rsidRPr="007C60BF">
        <w:rPr>
          <w:b/>
          <w:sz w:val="24"/>
          <w:szCs w:val="24"/>
          <w:u w:val="single"/>
        </w:rPr>
        <w:t>MISSION STATEMENT</w:t>
      </w:r>
    </w:p>
    <w:p w:rsidR="0051483C" w:rsidRDefault="0051483C" w:rsidP="001C4317">
      <w:pPr>
        <w:spacing w:after="0" w:line="360" w:lineRule="auto"/>
        <w:rPr>
          <w:sz w:val="24"/>
          <w:szCs w:val="24"/>
        </w:rPr>
      </w:pPr>
    </w:p>
    <w:p w:rsidR="0051483C" w:rsidRDefault="0051483C" w:rsidP="001C4317">
      <w:pPr>
        <w:spacing w:after="0" w:line="360" w:lineRule="auto"/>
        <w:rPr>
          <w:sz w:val="24"/>
          <w:szCs w:val="24"/>
        </w:rPr>
      </w:pPr>
      <w:r>
        <w:rPr>
          <w:sz w:val="24"/>
          <w:szCs w:val="24"/>
        </w:rPr>
        <w:tab/>
        <w:t>The mission of the Richmond County Sheriff’s Office is to work collaboratively with the community to prevent crime and disorder, solved related problems, reduce fear of crime and enforce the laws according to the U.S. Constitution in order to provide a safe and secure environment for all citizens of this great county.</w:t>
      </w:r>
    </w:p>
    <w:p w:rsidR="0051483C" w:rsidRDefault="0051483C" w:rsidP="001C4317">
      <w:pPr>
        <w:spacing w:after="0" w:line="360" w:lineRule="auto"/>
        <w:rPr>
          <w:sz w:val="24"/>
          <w:szCs w:val="24"/>
        </w:rPr>
      </w:pPr>
    </w:p>
    <w:p w:rsidR="0051483C" w:rsidRDefault="0051483C" w:rsidP="001C4317">
      <w:pPr>
        <w:spacing w:after="0" w:line="360" w:lineRule="auto"/>
        <w:rPr>
          <w:sz w:val="24"/>
          <w:szCs w:val="24"/>
        </w:rPr>
      </w:pPr>
      <w:r w:rsidRPr="0019116A">
        <w:rPr>
          <w:b/>
          <w:sz w:val="24"/>
          <w:szCs w:val="24"/>
          <w:u w:val="single"/>
        </w:rPr>
        <w:t>V</w:t>
      </w:r>
      <w:r>
        <w:rPr>
          <w:b/>
          <w:sz w:val="24"/>
          <w:szCs w:val="24"/>
          <w:u w:val="single"/>
        </w:rPr>
        <w:t>ALUES</w:t>
      </w:r>
      <w:r>
        <w:rPr>
          <w:sz w:val="24"/>
          <w:szCs w:val="24"/>
        </w:rPr>
        <w:t xml:space="preserve"> – Doing things RITE, Doing the RITE things.</w:t>
      </w:r>
    </w:p>
    <w:p w:rsidR="0051483C" w:rsidRDefault="0051483C" w:rsidP="001C4317">
      <w:pPr>
        <w:spacing w:after="0" w:line="360" w:lineRule="auto"/>
        <w:rPr>
          <w:sz w:val="24"/>
          <w:szCs w:val="24"/>
        </w:rPr>
      </w:pPr>
    </w:p>
    <w:p w:rsidR="0051483C" w:rsidRDefault="0051483C" w:rsidP="001C4317">
      <w:pPr>
        <w:numPr>
          <w:ilvl w:val="0"/>
          <w:numId w:val="3"/>
        </w:numPr>
        <w:spacing w:after="0" w:line="360" w:lineRule="auto"/>
        <w:rPr>
          <w:sz w:val="24"/>
          <w:szCs w:val="24"/>
        </w:rPr>
      </w:pPr>
      <w:r w:rsidRPr="0019116A">
        <w:rPr>
          <w:b/>
          <w:sz w:val="24"/>
          <w:szCs w:val="24"/>
          <w:u w:val="single"/>
        </w:rPr>
        <w:t>Respect</w:t>
      </w:r>
      <w:r>
        <w:rPr>
          <w:sz w:val="24"/>
          <w:szCs w:val="24"/>
        </w:rPr>
        <w:t xml:space="preserve"> – Everyone at the Richmond County Sheriff’s Office shares in the recognition that all people are to be treated respectfully.</w:t>
      </w:r>
    </w:p>
    <w:p w:rsidR="0051483C" w:rsidRDefault="0051483C" w:rsidP="001C4317">
      <w:pPr>
        <w:spacing w:after="0" w:line="360" w:lineRule="auto"/>
        <w:rPr>
          <w:sz w:val="24"/>
          <w:szCs w:val="24"/>
        </w:rPr>
      </w:pPr>
    </w:p>
    <w:p w:rsidR="0051483C" w:rsidRDefault="0051483C" w:rsidP="001C4317">
      <w:pPr>
        <w:numPr>
          <w:ilvl w:val="0"/>
          <w:numId w:val="3"/>
        </w:numPr>
        <w:spacing w:after="0" w:line="360" w:lineRule="auto"/>
        <w:rPr>
          <w:sz w:val="24"/>
          <w:szCs w:val="24"/>
        </w:rPr>
      </w:pPr>
      <w:r w:rsidRPr="0019116A">
        <w:rPr>
          <w:b/>
          <w:sz w:val="24"/>
          <w:szCs w:val="24"/>
          <w:u w:val="single"/>
        </w:rPr>
        <w:t>Integrity</w:t>
      </w:r>
      <w:r>
        <w:rPr>
          <w:sz w:val="24"/>
          <w:szCs w:val="24"/>
        </w:rPr>
        <w:t xml:space="preserve"> – Each member of the Richmond County Sheriff’s Office has a solemn commitment to maintain the highest levels of personal and organizational integrity.</w:t>
      </w:r>
    </w:p>
    <w:p w:rsidR="0051483C" w:rsidRDefault="0051483C" w:rsidP="001C4317">
      <w:pPr>
        <w:pStyle w:val="ListParagraph"/>
        <w:spacing w:line="360" w:lineRule="auto"/>
        <w:rPr>
          <w:sz w:val="24"/>
          <w:szCs w:val="24"/>
        </w:rPr>
      </w:pPr>
    </w:p>
    <w:p w:rsidR="0051483C" w:rsidRDefault="0051483C" w:rsidP="001C4317">
      <w:pPr>
        <w:numPr>
          <w:ilvl w:val="0"/>
          <w:numId w:val="3"/>
        </w:numPr>
        <w:spacing w:after="0" w:line="360" w:lineRule="auto"/>
        <w:rPr>
          <w:sz w:val="24"/>
          <w:szCs w:val="24"/>
        </w:rPr>
      </w:pPr>
      <w:r w:rsidRPr="0019116A">
        <w:rPr>
          <w:b/>
          <w:sz w:val="24"/>
          <w:szCs w:val="24"/>
          <w:u w:val="single"/>
        </w:rPr>
        <w:t>Teamwork</w:t>
      </w:r>
      <w:r>
        <w:rPr>
          <w:sz w:val="24"/>
          <w:szCs w:val="24"/>
        </w:rPr>
        <w:t xml:space="preserve"> – No single member of the Richmond County Sheriff’s Office can do their job without the unwavering assistance from other members of the agency.  Together, we can accomplish more than a group of individuals working alone.</w:t>
      </w:r>
    </w:p>
    <w:p w:rsidR="0051483C" w:rsidRDefault="0051483C" w:rsidP="001C4317">
      <w:pPr>
        <w:pStyle w:val="ListParagraph"/>
        <w:spacing w:line="360" w:lineRule="auto"/>
        <w:rPr>
          <w:sz w:val="24"/>
          <w:szCs w:val="24"/>
        </w:rPr>
      </w:pPr>
    </w:p>
    <w:p w:rsidR="0051483C" w:rsidRDefault="0051483C" w:rsidP="001C4317">
      <w:pPr>
        <w:numPr>
          <w:ilvl w:val="0"/>
          <w:numId w:val="3"/>
        </w:numPr>
        <w:spacing w:after="0" w:line="360" w:lineRule="auto"/>
        <w:rPr>
          <w:sz w:val="24"/>
          <w:szCs w:val="24"/>
        </w:rPr>
      </w:pPr>
      <w:r w:rsidRPr="002732E8">
        <w:rPr>
          <w:b/>
          <w:sz w:val="24"/>
          <w:szCs w:val="24"/>
          <w:u w:val="single"/>
        </w:rPr>
        <w:t>Excellence</w:t>
      </w:r>
      <w:r>
        <w:rPr>
          <w:sz w:val="24"/>
          <w:szCs w:val="24"/>
        </w:rPr>
        <w:t xml:space="preserve"> – We strive to perform our very best in every aspect of our operations, providing exceptional service to the community, dedicated to nothing less than the best we can do.</w:t>
      </w:r>
    </w:p>
    <w:p w:rsidR="0051483C" w:rsidRDefault="0051483C" w:rsidP="001C4317">
      <w:pPr>
        <w:spacing w:after="0" w:line="360" w:lineRule="auto"/>
        <w:rPr>
          <w:sz w:val="24"/>
          <w:szCs w:val="24"/>
        </w:rPr>
      </w:pPr>
    </w:p>
    <w:p w:rsidR="0023577B" w:rsidRDefault="0023577B" w:rsidP="001C4317">
      <w:pPr>
        <w:spacing w:after="0" w:line="360" w:lineRule="auto"/>
        <w:rPr>
          <w:sz w:val="24"/>
          <w:szCs w:val="24"/>
        </w:rPr>
      </w:pPr>
    </w:p>
    <w:p w:rsidR="0023577B" w:rsidRDefault="0023577B" w:rsidP="001C4317">
      <w:pPr>
        <w:spacing w:after="0" w:line="360" w:lineRule="auto"/>
        <w:rPr>
          <w:sz w:val="24"/>
          <w:szCs w:val="24"/>
        </w:rPr>
      </w:pPr>
    </w:p>
    <w:p w:rsidR="0023577B" w:rsidRDefault="0023577B" w:rsidP="001C4317">
      <w:pPr>
        <w:spacing w:after="0" w:line="360" w:lineRule="auto"/>
        <w:rPr>
          <w:sz w:val="24"/>
          <w:szCs w:val="24"/>
        </w:rPr>
      </w:pPr>
    </w:p>
    <w:p w:rsidR="0023577B" w:rsidRDefault="0023577B" w:rsidP="001C4317">
      <w:pPr>
        <w:spacing w:after="0" w:line="360" w:lineRule="auto"/>
        <w:rPr>
          <w:sz w:val="24"/>
          <w:szCs w:val="24"/>
        </w:rPr>
      </w:pPr>
    </w:p>
    <w:p w:rsidR="0023577B" w:rsidRDefault="0023577B" w:rsidP="001C4317">
      <w:pPr>
        <w:spacing w:after="0" w:line="360" w:lineRule="auto"/>
        <w:rPr>
          <w:sz w:val="24"/>
          <w:szCs w:val="24"/>
        </w:rPr>
      </w:pPr>
    </w:p>
    <w:p w:rsidR="0023577B" w:rsidRDefault="0023577B" w:rsidP="001C4317">
      <w:pPr>
        <w:spacing w:after="0" w:line="360" w:lineRule="auto"/>
        <w:rPr>
          <w:sz w:val="24"/>
          <w:szCs w:val="24"/>
        </w:rPr>
      </w:pPr>
    </w:p>
    <w:p w:rsidR="0023577B" w:rsidRDefault="0023577B" w:rsidP="001C4317">
      <w:pPr>
        <w:spacing w:after="0" w:line="360" w:lineRule="auto"/>
        <w:rPr>
          <w:sz w:val="24"/>
          <w:szCs w:val="24"/>
        </w:rPr>
      </w:pPr>
    </w:p>
    <w:p w:rsidR="0023577B" w:rsidRDefault="0023577B" w:rsidP="001C4317">
      <w:pPr>
        <w:spacing w:after="0" w:line="360" w:lineRule="auto"/>
        <w:rPr>
          <w:sz w:val="24"/>
          <w:szCs w:val="24"/>
        </w:rPr>
      </w:pPr>
    </w:p>
    <w:p w:rsidR="0023577B" w:rsidRDefault="0023577B" w:rsidP="001C4317">
      <w:pPr>
        <w:spacing w:after="0" w:line="360" w:lineRule="auto"/>
        <w:rPr>
          <w:sz w:val="24"/>
          <w:szCs w:val="24"/>
        </w:rPr>
      </w:pPr>
    </w:p>
    <w:p w:rsidR="0023577B" w:rsidRDefault="0023577B" w:rsidP="001C4317">
      <w:pPr>
        <w:spacing w:after="0" w:line="360" w:lineRule="auto"/>
        <w:rPr>
          <w:sz w:val="24"/>
          <w:szCs w:val="24"/>
        </w:rPr>
      </w:pPr>
    </w:p>
    <w:p w:rsidR="0023577B" w:rsidRDefault="0023577B" w:rsidP="001C4317">
      <w:pPr>
        <w:spacing w:after="0" w:line="360" w:lineRule="auto"/>
        <w:rPr>
          <w:sz w:val="24"/>
          <w:szCs w:val="24"/>
        </w:rPr>
      </w:pPr>
    </w:p>
    <w:p w:rsidR="0051483C" w:rsidRDefault="0051483C" w:rsidP="001C4317">
      <w:pPr>
        <w:spacing w:after="0" w:line="360" w:lineRule="auto"/>
        <w:rPr>
          <w:sz w:val="24"/>
          <w:szCs w:val="24"/>
        </w:rPr>
      </w:pPr>
    </w:p>
    <w:p w:rsidR="0051483C" w:rsidRDefault="0051483C" w:rsidP="001C4317">
      <w:pPr>
        <w:spacing w:after="0" w:line="360" w:lineRule="auto"/>
        <w:rPr>
          <w:b/>
          <w:sz w:val="24"/>
          <w:szCs w:val="24"/>
          <w:u w:val="single"/>
        </w:rPr>
      </w:pPr>
    </w:p>
    <w:p w:rsidR="0051483C" w:rsidRDefault="0051483C" w:rsidP="001C4317">
      <w:pPr>
        <w:spacing w:after="0" w:line="360" w:lineRule="auto"/>
        <w:rPr>
          <w:b/>
          <w:sz w:val="24"/>
          <w:szCs w:val="24"/>
          <w:u w:val="single"/>
        </w:rPr>
      </w:pPr>
      <w:r>
        <w:rPr>
          <w:b/>
          <w:sz w:val="24"/>
          <w:szCs w:val="24"/>
          <w:u w:val="single"/>
        </w:rPr>
        <w:lastRenderedPageBreak/>
        <w:t>SWOT Analysis</w:t>
      </w:r>
    </w:p>
    <w:p w:rsidR="0051483C" w:rsidRDefault="0051483C" w:rsidP="0051483C">
      <w:pPr>
        <w:spacing w:after="0"/>
        <w:rPr>
          <w:b/>
          <w:sz w:val="24"/>
          <w:szCs w:val="24"/>
          <w:u w:val="single"/>
        </w:rPr>
      </w:pPr>
    </w:p>
    <w:p w:rsidR="0051483C" w:rsidRDefault="0051483C" w:rsidP="0051483C">
      <w:pPr>
        <w:spacing w:after="0"/>
        <w:rPr>
          <w:b/>
          <w:sz w:val="24"/>
          <w:szCs w:val="24"/>
          <w:u w:val="single"/>
        </w:rPr>
      </w:pPr>
    </w:p>
    <w:p w:rsidR="0051483C" w:rsidRDefault="0051483C" w:rsidP="0051483C">
      <w:pPr>
        <w:spacing w:after="0"/>
        <w:rPr>
          <w:b/>
          <w:sz w:val="24"/>
          <w:szCs w:val="24"/>
          <w:u w:val="single"/>
        </w:rPr>
      </w:pPr>
    </w:p>
    <w:tbl>
      <w:tblPr>
        <w:tblW w:w="7884" w:type="dxa"/>
        <w:jc w:val="center"/>
        <w:tblLook w:val="04A0" w:firstRow="1" w:lastRow="0" w:firstColumn="1" w:lastColumn="0" w:noHBand="0" w:noVBand="1"/>
      </w:tblPr>
      <w:tblGrid>
        <w:gridCol w:w="1090"/>
        <w:gridCol w:w="960"/>
        <w:gridCol w:w="960"/>
        <w:gridCol w:w="960"/>
        <w:gridCol w:w="1728"/>
        <w:gridCol w:w="266"/>
        <w:gridCol w:w="960"/>
        <w:gridCol w:w="960"/>
      </w:tblGrid>
      <w:tr w:rsidR="0051483C" w:rsidRPr="000E78C9" w:rsidTr="0051483C">
        <w:trPr>
          <w:trHeight w:val="402"/>
          <w:jc w:val="center"/>
        </w:trPr>
        <w:tc>
          <w:tcPr>
            <w:tcW w:w="1090" w:type="dxa"/>
            <w:tcBorders>
              <w:top w:val="single" w:sz="18" w:space="0" w:color="0070C0"/>
              <w:left w:val="single" w:sz="18" w:space="0" w:color="0070C0"/>
              <w:bottom w:val="single" w:sz="8" w:space="0" w:color="auto"/>
              <w:right w:val="single" w:sz="8" w:space="0" w:color="auto"/>
            </w:tcBorders>
            <w:shd w:val="clear" w:color="auto" w:fill="C6D9F1" w:themeFill="text2" w:themeFillTint="33"/>
            <w:noWrap/>
            <w:vAlign w:val="bottom"/>
            <w:hideMark/>
          </w:tcPr>
          <w:p w:rsidR="0051483C" w:rsidRPr="000E78C9" w:rsidRDefault="0051483C" w:rsidP="0051483C">
            <w:pPr>
              <w:spacing w:after="0" w:line="240" w:lineRule="auto"/>
              <w:rPr>
                <w:rFonts w:eastAsia="Times New Roman"/>
                <w:b/>
                <w:bCs/>
                <w:color w:val="000000"/>
              </w:rPr>
            </w:pPr>
            <w:r w:rsidRPr="000E78C9">
              <w:rPr>
                <w:rFonts w:eastAsia="Times New Roman"/>
                <w:b/>
                <w:bCs/>
                <w:color w:val="000000"/>
                <w:u w:val="single"/>
              </w:rPr>
              <w:t>S</w:t>
            </w:r>
            <w:r w:rsidRPr="000E78C9">
              <w:rPr>
                <w:rFonts w:eastAsia="Times New Roman"/>
                <w:b/>
                <w:bCs/>
                <w:color w:val="000000"/>
              </w:rPr>
              <w:t>trengths</w:t>
            </w:r>
          </w:p>
        </w:tc>
        <w:tc>
          <w:tcPr>
            <w:tcW w:w="960" w:type="dxa"/>
            <w:tcBorders>
              <w:top w:val="single" w:sz="18" w:space="0" w:color="0070C0"/>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single" w:sz="18" w:space="0" w:color="0070C0"/>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single" w:sz="18" w:space="0" w:color="0070C0"/>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1994" w:type="dxa"/>
            <w:gridSpan w:val="2"/>
            <w:tcBorders>
              <w:top w:val="single" w:sz="18" w:space="0" w:color="0070C0"/>
              <w:left w:val="single" w:sz="8" w:space="0" w:color="auto"/>
              <w:bottom w:val="single" w:sz="8" w:space="0" w:color="auto"/>
              <w:right w:val="single" w:sz="8" w:space="0" w:color="000000"/>
            </w:tcBorders>
            <w:shd w:val="clear" w:color="auto" w:fill="C6D9F1" w:themeFill="text2" w:themeFillTint="33"/>
            <w:noWrap/>
            <w:vAlign w:val="bottom"/>
            <w:hideMark/>
          </w:tcPr>
          <w:p w:rsidR="0051483C" w:rsidRPr="000E78C9" w:rsidRDefault="0051483C" w:rsidP="0051483C">
            <w:pPr>
              <w:spacing w:after="0" w:line="240" w:lineRule="auto"/>
              <w:rPr>
                <w:rFonts w:eastAsia="Times New Roman"/>
                <w:b/>
                <w:bCs/>
                <w:color w:val="000000"/>
              </w:rPr>
            </w:pPr>
            <w:r w:rsidRPr="000E78C9">
              <w:rPr>
                <w:rFonts w:eastAsia="Times New Roman"/>
                <w:b/>
                <w:bCs/>
                <w:color w:val="000000"/>
                <w:u w:val="single"/>
              </w:rPr>
              <w:t>W</w:t>
            </w:r>
            <w:r w:rsidRPr="000E78C9">
              <w:rPr>
                <w:rFonts w:eastAsia="Times New Roman"/>
                <w:b/>
                <w:bCs/>
                <w:color w:val="000000"/>
              </w:rPr>
              <w:t>eaknesses</w:t>
            </w:r>
          </w:p>
        </w:tc>
        <w:tc>
          <w:tcPr>
            <w:tcW w:w="960" w:type="dxa"/>
            <w:tcBorders>
              <w:top w:val="single" w:sz="18" w:space="0" w:color="0070C0"/>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single" w:sz="18" w:space="0" w:color="0070C0"/>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3010" w:type="dxa"/>
            <w:gridSpan w:val="3"/>
            <w:tcBorders>
              <w:top w:val="nil"/>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Strong enforcement</w:t>
            </w: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2954" w:type="dxa"/>
            <w:gridSpan w:val="3"/>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Leadership Development</w:t>
            </w: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2050" w:type="dxa"/>
            <w:gridSpan w:val="2"/>
            <w:tcBorders>
              <w:top w:val="nil"/>
              <w:left w:val="single" w:sz="18" w:space="0" w:color="0070C0"/>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of laws</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2954" w:type="dxa"/>
            <w:gridSpan w:val="3"/>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Kingdom Building</w:t>
            </w: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3010" w:type="dxa"/>
            <w:gridSpan w:val="3"/>
            <w:tcBorders>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Positive Public</w:t>
            </w: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2954" w:type="dxa"/>
            <w:gridSpan w:val="3"/>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Poor Customer Service</w:t>
            </w: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3010" w:type="dxa"/>
            <w:gridSpan w:val="3"/>
            <w:tcBorders>
              <w:top w:val="nil"/>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Relations Efforts</w:t>
            </w: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2954" w:type="dxa"/>
            <w:gridSpan w:val="3"/>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by some employees</w:t>
            </w: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3010" w:type="dxa"/>
            <w:gridSpan w:val="3"/>
            <w:tcBorders>
              <w:top w:val="nil"/>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Problem-Solving Skills</w:t>
            </w: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2954" w:type="dxa"/>
            <w:gridSpan w:val="3"/>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Employee Retention</w:t>
            </w: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2050" w:type="dxa"/>
            <w:gridSpan w:val="2"/>
            <w:tcBorders>
              <w:top w:val="nil"/>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Training</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1994" w:type="dxa"/>
            <w:gridSpan w:val="2"/>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Accountability</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1090" w:type="dxa"/>
            <w:tcBorders>
              <w:top w:val="nil"/>
              <w:left w:val="single" w:sz="18" w:space="0" w:color="0070C0"/>
              <w:bottom w:val="single" w:sz="8" w:space="0" w:color="auto"/>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1728" w:type="dxa"/>
            <w:tcBorders>
              <w:top w:val="nil"/>
              <w:left w:val="nil"/>
              <w:bottom w:val="single" w:sz="8" w:space="0" w:color="auto"/>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266" w:type="dxa"/>
            <w:tcBorders>
              <w:top w:val="nil"/>
              <w:left w:val="nil"/>
              <w:bottom w:val="single" w:sz="8" w:space="0" w:color="auto"/>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nil"/>
              <w:left w:val="nil"/>
              <w:bottom w:val="single" w:sz="8" w:space="0" w:color="auto"/>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2050" w:type="dxa"/>
            <w:gridSpan w:val="2"/>
            <w:tcBorders>
              <w:top w:val="single" w:sz="8" w:space="0" w:color="auto"/>
              <w:left w:val="single" w:sz="18" w:space="0" w:color="0070C0"/>
              <w:bottom w:val="single" w:sz="8" w:space="0" w:color="auto"/>
              <w:right w:val="single" w:sz="8" w:space="0" w:color="000000"/>
            </w:tcBorders>
            <w:shd w:val="clear" w:color="auto" w:fill="C6D9F1" w:themeFill="text2" w:themeFillTint="33"/>
            <w:noWrap/>
            <w:vAlign w:val="bottom"/>
            <w:hideMark/>
          </w:tcPr>
          <w:p w:rsidR="0051483C" w:rsidRPr="000E78C9" w:rsidRDefault="0051483C" w:rsidP="0051483C">
            <w:pPr>
              <w:spacing w:after="0" w:line="240" w:lineRule="auto"/>
              <w:rPr>
                <w:rFonts w:eastAsia="Times New Roman"/>
                <w:b/>
                <w:bCs/>
                <w:color w:val="000000"/>
              </w:rPr>
            </w:pPr>
            <w:r w:rsidRPr="000E78C9">
              <w:rPr>
                <w:rFonts w:eastAsia="Times New Roman"/>
                <w:b/>
                <w:bCs/>
                <w:color w:val="000000"/>
                <w:u w:val="single"/>
              </w:rPr>
              <w:t>O</w:t>
            </w:r>
            <w:r w:rsidRPr="000E78C9">
              <w:rPr>
                <w:rFonts w:eastAsia="Times New Roman"/>
                <w:b/>
                <w:bCs/>
                <w:color w:val="000000"/>
              </w:rPr>
              <w:t>pportunities</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single" w:sz="8" w:space="0" w:color="auto"/>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1728"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51483C" w:rsidRPr="000E78C9" w:rsidRDefault="0051483C" w:rsidP="0051483C">
            <w:pPr>
              <w:spacing w:after="0" w:line="240" w:lineRule="auto"/>
              <w:rPr>
                <w:rFonts w:eastAsia="Times New Roman"/>
                <w:b/>
                <w:bCs/>
                <w:color w:val="000000"/>
              </w:rPr>
            </w:pPr>
            <w:r w:rsidRPr="000E78C9">
              <w:rPr>
                <w:rFonts w:eastAsia="Times New Roman"/>
                <w:b/>
                <w:bCs/>
                <w:color w:val="000000"/>
                <w:u w:val="single"/>
              </w:rPr>
              <w:t>T</w:t>
            </w:r>
            <w:r w:rsidRPr="000E78C9">
              <w:rPr>
                <w:rFonts w:eastAsia="Times New Roman"/>
                <w:b/>
                <w:bCs/>
                <w:color w:val="000000"/>
              </w:rPr>
              <w:t>hreats</w:t>
            </w:r>
          </w:p>
        </w:tc>
        <w:tc>
          <w:tcPr>
            <w:tcW w:w="266"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single" w:sz="8" w:space="0" w:color="auto"/>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3010" w:type="dxa"/>
            <w:gridSpan w:val="3"/>
            <w:tcBorders>
              <w:top w:val="nil"/>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Better Communications</w:t>
            </w: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1994" w:type="dxa"/>
            <w:gridSpan w:val="2"/>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 xml:space="preserve">Continue to </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3010" w:type="dxa"/>
            <w:gridSpan w:val="3"/>
            <w:tcBorders>
              <w:top w:val="nil"/>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Promote Retention</w:t>
            </w: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1994" w:type="dxa"/>
            <w:gridSpan w:val="2"/>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lose good </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3010" w:type="dxa"/>
            <w:gridSpan w:val="3"/>
            <w:tcBorders>
              <w:top w:val="nil"/>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through better pay</w:t>
            </w: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1994" w:type="dxa"/>
            <w:gridSpan w:val="2"/>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employees</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2050" w:type="dxa"/>
            <w:gridSpan w:val="2"/>
            <w:tcBorders>
              <w:top w:val="nil"/>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and benefits</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1994" w:type="dxa"/>
            <w:gridSpan w:val="2"/>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Flat tax base</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3010" w:type="dxa"/>
            <w:gridSpan w:val="3"/>
            <w:tcBorders>
              <w:top w:val="nil"/>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Career Development</w:t>
            </w: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2954" w:type="dxa"/>
            <w:gridSpan w:val="3"/>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Technology snafus</w:t>
            </w: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2050" w:type="dxa"/>
            <w:gridSpan w:val="2"/>
            <w:tcBorders>
              <w:top w:val="nil"/>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Build the Brand</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1994" w:type="dxa"/>
            <w:gridSpan w:val="2"/>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and limitations</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1090" w:type="dxa"/>
            <w:tcBorders>
              <w:top w:val="nil"/>
              <w:left w:val="single" w:sz="18" w:space="0" w:color="0070C0"/>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p>
        </w:tc>
        <w:tc>
          <w:tcPr>
            <w:tcW w:w="960" w:type="dxa"/>
            <w:tcBorders>
              <w:top w:val="nil"/>
              <w:left w:val="nil"/>
              <w:bottom w:val="nil"/>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2954" w:type="dxa"/>
            <w:gridSpan w:val="3"/>
            <w:tcBorders>
              <w:top w:val="nil"/>
              <w:left w:val="single" w:sz="8" w:space="0" w:color="auto"/>
              <w:bottom w:val="nil"/>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xml:space="preserve">     </w:t>
            </w:r>
            <w:r w:rsidRPr="000E78C9">
              <w:rPr>
                <w:rFonts w:ascii="Symbol" w:eastAsia="Times New Roman" w:hAnsi="Symbol"/>
                <w:color w:val="000000"/>
              </w:rPr>
              <w:t></w:t>
            </w:r>
            <w:r w:rsidRPr="000E78C9">
              <w:rPr>
                <w:rFonts w:eastAsia="Times New Roman"/>
                <w:color w:val="000000"/>
              </w:rPr>
              <w:t>Employee misbehavior</w:t>
            </w:r>
          </w:p>
        </w:tc>
        <w:tc>
          <w:tcPr>
            <w:tcW w:w="960" w:type="dxa"/>
            <w:tcBorders>
              <w:top w:val="nil"/>
              <w:left w:val="nil"/>
              <w:bottom w:val="nil"/>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r w:rsidR="0051483C" w:rsidRPr="000E78C9" w:rsidTr="0051483C">
        <w:trPr>
          <w:trHeight w:val="402"/>
          <w:jc w:val="center"/>
        </w:trPr>
        <w:tc>
          <w:tcPr>
            <w:tcW w:w="1090" w:type="dxa"/>
            <w:tcBorders>
              <w:top w:val="nil"/>
              <w:left w:val="single" w:sz="18" w:space="0" w:color="0070C0"/>
              <w:bottom w:val="single" w:sz="18" w:space="0" w:color="0070C0"/>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nil"/>
              <w:left w:val="nil"/>
              <w:bottom w:val="single" w:sz="18" w:space="0" w:color="0070C0"/>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nil"/>
              <w:left w:val="nil"/>
              <w:bottom w:val="single" w:sz="18" w:space="0" w:color="0070C0"/>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nil"/>
              <w:left w:val="nil"/>
              <w:bottom w:val="single" w:sz="18" w:space="0" w:color="0070C0"/>
              <w:right w:val="single" w:sz="8" w:space="0" w:color="auto"/>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1728" w:type="dxa"/>
            <w:tcBorders>
              <w:top w:val="nil"/>
              <w:left w:val="nil"/>
              <w:bottom w:val="single" w:sz="18" w:space="0" w:color="0070C0"/>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266" w:type="dxa"/>
            <w:tcBorders>
              <w:top w:val="nil"/>
              <w:left w:val="nil"/>
              <w:bottom w:val="single" w:sz="18" w:space="0" w:color="0070C0"/>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nil"/>
              <w:left w:val="nil"/>
              <w:bottom w:val="single" w:sz="18" w:space="0" w:color="0070C0"/>
              <w:right w:val="nil"/>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c>
          <w:tcPr>
            <w:tcW w:w="960" w:type="dxa"/>
            <w:tcBorders>
              <w:top w:val="nil"/>
              <w:left w:val="nil"/>
              <w:bottom w:val="single" w:sz="18" w:space="0" w:color="0070C0"/>
              <w:right w:val="single" w:sz="18" w:space="0" w:color="0070C0"/>
            </w:tcBorders>
            <w:shd w:val="clear" w:color="auto" w:fill="auto"/>
            <w:noWrap/>
            <w:vAlign w:val="bottom"/>
            <w:hideMark/>
          </w:tcPr>
          <w:p w:rsidR="0051483C" w:rsidRPr="000E78C9" w:rsidRDefault="0051483C" w:rsidP="0051483C">
            <w:pPr>
              <w:spacing w:after="0" w:line="240" w:lineRule="auto"/>
              <w:rPr>
                <w:rFonts w:eastAsia="Times New Roman"/>
                <w:color w:val="000000"/>
              </w:rPr>
            </w:pPr>
            <w:r w:rsidRPr="000E78C9">
              <w:rPr>
                <w:rFonts w:eastAsia="Times New Roman"/>
                <w:color w:val="000000"/>
              </w:rPr>
              <w:t> </w:t>
            </w:r>
          </w:p>
        </w:tc>
      </w:tr>
    </w:tbl>
    <w:p w:rsidR="0051483C" w:rsidRPr="000E78C9" w:rsidRDefault="0051483C" w:rsidP="0051483C">
      <w:pPr>
        <w:spacing w:after="0"/>
        <w:rPr>
          <w:sz w:val="24"/>
          <w:szCs w:val="24"/>
        </w:rPr>
      </w:pPr>
    </w:p>
    <w:p w:rsidR="0051483C" w:rsidRDefault="0051483C" w:rsidP="0051483C">
      <w:pPr>
        <w:spacing w:after="0"/>
        <w:jc w:val="center"/>
        <w:rPr>
          <w:b/>
          <w:sz w:val="24"/>
          <w:szCs w:val="24"/>
          <w:u w:val="single"/>
        </w:rPr>
      </w:pPr>
    </w:p>
    <w:p w:rsidR="0051483C" w:rsidRDefault="0051483C" w:rsidP="0051483C">
      <w:pPr>
        <w:spacing w:after="0"/>
        <w:jc w:val="center"/>
        <w:rPr>
          <w:b/>
          <w:sz w:val="24"/>
          <w:szCs w:val="24"/>
          <w:u w:val="single"/>
        </w:rPr>
      </w:pPr>
    </w:p>
    <w:p w:rsidR="0051483C" w:rsidRDefault="0051483C" w:rsidP="0051483C">
      <w:pPr>
        <w:spacing w:after="0"/>
        <w:jc w:val="center"/>
        <w:rPr>
          <w:b/>
          <w:sz w:val="24"/>
          <w:szCs w:val="24"/>
          <w:u w:val="single"/>
        </w:rPr>
      </w:pPr>
    </w:p>
    <w:p w:rsidR="0051483C" w:rsidRDefault="0051483C" w:rsidP="0051483C">
      <w:pPr>
        <w:spacing w:after="0"/>
        <w:jc w:val="center"/>
        <w:rPr>
          <w:b/>
          <w:sz w:val="24"/>
          <w:szCs w:val="24"/>
          <w:u w:val="single"/>
        </w:rPr>
      </w:pPr>
    </w:p>
    <w:p w:rsidR="0023577B" w:rsidRDefault="0023577B" w:rsidP="0051483C">
      <w:pPr>
        <w:spacing w:after="0"/>
        <w:jc w:val="center"/>
        <w:rPr>
          <w:b/>
          <w:sz w:val="24"/>
          <w:szCs w:val="24"/>
          <w:u w:val="single"/>
        </w:rPr>
      </w:pPr>
    </w:p>
    <w:p w:rsidR="0023577B" w:rsidRDefault="0023577B" w:rsidP="0051483C">
      <w:pPr>
        <w:spacing w:after="0"/>
        <w:jc w:val="center"/>
        <w:rPr>
          <w:b/>
          <w:sz w:val="24"/>
          <w:szCs w:val="24"/>
          <w:u w:val="single"/>
        </w:rPr>
      </w:pPr>
    </w:p>
    <w:p w:rsidR="0023577B" w:rsidRDefault="0023577B" w:rsidP="0051483C">
      <w:pPr>
        <w:spacing w:after="0"/>
        <w:jc w:val="center"/>
        <w:rPr>
          <w:b/>
          <w:sz w:val="24"/>
          <w:szCs w:val="24"/>
          <w:u w:val="single"/>
        </w:rPr>
      </w:pPr>
    </w:p>
    <w:p w:rsidR="0023577B" w:rsidRDefault="0023577B" w:rsidP="0051483C">
      <w:pPr>
        <w:spacing w:after="0"/>
        <w:jc w:val="center"/>
        <w:rPr>
          <w:b/>
          <w:sz w:val="24"/>
          <w:szCs w:val="24"/>
          <w:u w:val="single"/>
        </w:rPr>
      </w:pPr>
    </w:p>
    <w:p w:rsidR="0051483C" w:rsidRDefault="0051483C" w:rsidP="0051483C">
      <w:pPr>
        <w:spacing w:after="0"/>
        <w:jc w:val="center"/>
        <w:rPr>
          <w:b/>
          <w:sz w:val="24"/>
          <w:szCs w:val="24"/>
          <w:u w:val="single"/>
        </w:rPr>
      </w:pPr>
    </w:p>
    <w:p w:rsidR="0051483C" w:rsidRDefault="0051483C" w:rsidP="0051483C">
      <w:pPr>
        <w:spacing w:after="0"/>
        <w:jc w:val="center"/>
        <w:rPr>
          <w:b/>
          <w:sz w:val="24"/>
          <w:szCs w:val="24"/>
          <w:u w:val="single"/>
        </w:rPr>
      </w:pPr>
    </w:p>
    <w:p w:rsidR="0051483C" w:rsidRDefault="0051483C" w:rsidP="0051483C">
      <w:pPr>
        <w:spacing w:after="0"/>
        <w:jc w:val="center"/>
        <w:rPr>
          <w:b/>
          <w:sz w:val="24"/>
          <w:szCs w:val="24"/>
          <w:u w:val="single"/>
        </w:rPr>
      </w:pPr>
    </w:p>
    <w:p w:rsidR="0051483C" w:rsidRDefault="0051483C" w:rsidP="0051483C">
      <w:pPr>
        <w:spacing w:after="0"/>
        <w:jc w:val="center"/>
        <w:rPr>
          <w:b/>
          <w:sz w:val="24"/>
          <w:szCs w:val="24"/>
          <w:u w:val="single"/>
        </w:rPr>
      </w:pPr>
    </w:p>
    <w:p w:rsidR="0051483C" w:rsidRPr="00CF6101" w:rsidRDefault="0051483C" w:rsidP="0051483C">
      <w:pPr>
        <w:spacing w:after="0"/>
        <w:rPr>
          <w:b/>
          <w:sz w:val="24"/>
          <w:szCs w:val="24"/>
          <w:u w:val="single"/>
        </w:rPr>
      </w:pPr>
      <w:r w:rsidRPr="00CF6101">
        <w:rPr>
          <w:b/>
          <w:sz w:val="24"/>
          <w:szCs w:val="24"/>
          <w:u w:val="single"/>
        </w:rPr>
        <w:lastRenderedPageBreak/>
        <w:t>LONG-TERM STRATEGIC GOALS</w:t>
      </w:r>
    </w:p>
    <w:p w:rsidR="0051483C" w:rsidRDefault="0051483C" w:rsidP="0051483C">
      <w:pPr>
        <w:spacing w:after="0"/>
        <w:rPr>
          <w:sz w:val="24"/>
          <w:szCs w:val="24"/>
        </w:rPr>
      </w:pPr>
    </w:p>
    <w:p w:rsidR="0051483C" w:rsidRDefault="0051483C" w:rsidP="0051483C">
      <w:pPr>
        <w:spacing w:after="0"/>
        <w:rPr>
          <w:sz w:val="24"/>
          <w:szCs w:val="24"/>
        </w:rPr>
      </w:pPr>
      <w:r w:rsidRPr="00CF6101">
        <w:rPr>
          <w:b/>
          <w:sz w:val="24"/>
          <w:szCs w:val="24"/>
          <w:u w:val="single"/>
        </w:rPr>
        <w:t xml:space="preserve">CRIME </w:t>
      </w:r>
      <w:r>
        <w:rPr>
          <w:sz w:val="24"/>
          <w:szCs w:val="24"/>
        </w:rPr>
        <w:t>– First and foremost, the public expects their Sheriff’s Office to promote community safety by reducing crime.  Citizens and visitors want to feel safe and reduce the chance of becoming a victim of a crime.</w:t>
      </w:r>
    </w:p>
    <w:p w:rsidR="0051483C" w:rsidRDefault="0051483C" w:rsidP="0051483C">
      <w:pPr>
        <w:spacing w:after="0"/>
        <w:rPr>
          <w:sz w:val="24"/>
          <w:szCs w:val="24"/>
        </w:rPr>
      </w:pPr>
    </w:p>
    <w:p w:rsidR="0051483C" w:rsidRDefault="0051483C" w:rsidP="0051483C">
      <w:pPr>
        <w:spacing w:after="0"/>
        <w:rPr>
          <w:sz w:val="24"/>
          <w:szCs w:val="24"/>
        </w:rPr>
      </w:pPr>
      <w:r w:rsidRPr="00CF6101">
        <w:rPr>
          <w:b/>
          <w:sz w:val="24"/>
          <w:szCs w:val="24"/>
          <w:u w:val="single"/>
        </w:rPr>
        <w:t>TRAFFIC SAFETY</w:t>
      </w:r>
      <w:r>
        <w:rPr>
          <w:sz w:val="24"/>
          <w:szCs w:val="24"/>
        </w:rPr>
        <w:t xml:space="preserve"> – Studies consistently show that more people are injured and killed in traffic crashes than all homicides and assaults in our community.  The community expects their Sheriff’s Office to promote safe roadways.</w:t>
      </w:r>
    </w:p>
    <w:p w:rsidR="0051483C" w:rsidRDefault="0051483C" w:rsidP="0051483C">
      <w:pPr>
        <w:spacing w:after="0"/>
        <w:rPr>
          <w:sz w:val="24"/>
          <w:szCs w:val="24"/>
        </w:rPr>
      </w:pPr>
    </w:p>
    <w:p w:rsidR="0051483C" w:rsidRDefault="0051483C" w:rsidP="0051483C">
      <w:pPr>
        <w:spacing w:after="0"/>
        <w:rPr>
          <w:sz w:val="24"/>
          <w:szCs w:val="24"/>
        </w:rPr>
      </w:pPr>
      <w:r w:rsidRPr="00CF6101">
        <w:rPr>
          <w:b/>
          <w:sz w:val="24"/>
          <w:szCs w:val="24"/>
          <w:u w:val="single"/>
        </w:rPr>
        <w:t>ETHICS AND EXCELLENCE</w:t>
      </w:r>
      <w:r>
        <w:rPr>
          <w:sz w:val="24"/>
          <w:szCs w:val="24"/>
        </w:rPr>
        <w:t xml:space="preserve"> – The public entrusts and invents key resources in their Sheriff’s Office as we have been granted the authority to make arrests and use reasonable force.  Such authority demands the highest ethical standards and stringent adherence to ethical behavior by all Sheriff’s Office employees.</w:t>
      </w:r>
    </w:p>
    <w:p w:rsidR="0051483C" w:rsidRDefault="0051483C" w:rsidP="0051483C">
      <w:pPr>
        <w:spacing w:after="0"/>
        <w:rPr>
          <w:sz w:val="24"/>
          <w:szCs w:val="24"/>
        </w:rPr>
      </w:pPr>
    </w:p>
    <w:p w:rsidR="0051483C" w:rsidRDefault="0051483C" w:rsidP="0051483C">
      <w:pPr>
        <w:spacing w:after="0"/>
        <w:rPr>
          <w:sz w:val="24"/>
          <w:szCs w:val="24"/>
        </w:rPr>
      </w:pPr>
      <w:r w:rsidRPr="0067558F">
        <w:rPr>
          <w:b/>
          <w:sz w:val="24"/>
          <w:szCs w:val="24"/>
          <w:u w:val="single"/>
        </w:rPr>
        <w:t>FISCAL RESPONSIBILITY</w:t>
      </w:r>
      <w:r>
        <w:rPr>
          <w:sz w:val="24"/>
          <w:szCs w:val="24"/>
        </w:rPr>
        <w:t xml:space="preserve"> – The second key resource that the public entrusts and invests with us is municipal tax dollars paid for by the expressed purpose of providing professional law enforcement services.  As such, we have a responsibility to use those tax dollars in a prudent manner to deliver exceptional services that consistently meets and exceeds public expectations.</w:t>
      </w:r>
    </w:p>
    <w:p w:rsidR="0051483C" w:rsidRDefault="0051483C" w:rsidP="0051483C">
      <w:pPr>
        <w:spacing w:after="0"/>
        <w:rPr>
          <w:sz w:val="24"/>
          <w:szCs w:val="24"/>
        </w:rPr>
      </w:pPr>
    </w:p>
    <w:p w:rsidR="0051483C" w:rsidRDefault="0051483C" w:rsidP="0051483C">
      <w:pPr>
        <w:spacing w:after="0"/>
        <w:rPr>
          <w:sz w:val="24"/>
          <w:szCs w:val="24"/>
        </w:rPr>
      </w:pPr>
      <w:r w:rsidRPr="0067558F">
        <w:rPr>
          <w:b/>
          <w:sz w:val="24"/>
          <w:szCs w:val="24"/>
          <w:u w:val="single"/>
        </w:rPr>
        <w:t>PARTNERSHIPS</w:t>
      </w:r>
      <w:r>
        <w:rPr>
          <w:sz w:val="24"/>
          <w:szCs w:val="24"/>
        </w:rPr>
        <w:t xml:space="preserve"> - Providing a safe community is not a responsibility limited to the RCSO.  Other government agencies, various service providers and the citizens themselves share in this responsibility.  Therefore, a key strategic practice for the RCSO is to work in a collaborative manner with partners throughout the community with a shared commitment to address conditions that give rise to crime, disorder and unsafe roadways.</w:t>
      </w: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Pr="007064DB" w:rsidRDefault="0051483C" w:rsidP="0051483C">
      <w:pPr>
        <w:spacing w:after="0"/>
        <w:rPr>
          <w:b/>
          <w:sz w:val="24"/>
          <w:szCs w:val="24"/>
        </w:rPr>
      </w:pPr>
      <w:r>
        <w:rPr>
          <w:b/>
          <w:sz w:val="24"/>
          <w:szCs w:val="24"/>
        </w:rPr>
        <w:lastRenderedPageBreak/>
        <w:t>GOAL ONE</w:t>
      </w:r>
      <w:r w:rsidRPr="007064DB">
        <w:rPr>
          <w:b/>
          <w:sz w:val="24"/>
          <w:szCs w:val="24"/>
        </w:rPr>
        <w:t>:  CRIME</w:t>
      </w:r>
    </w:p>
    <w:p w:rsidR="0051483C" w:rsidRDefault="0051483C" w:rsidP="0051483C">
      <w:pPr>
        <w:spacing w:after="0"/>
        <w:rPr>
          <w:sz w:val="24"/>
          <w:szCs w:val="24"/>
        </w:rPr>
      </w:pPr>
    </w:p>
    <w:p w:rsidR="0051483C" w:rsidRDefault="0051483C" w:rsidP="0051483C">
      <w:pPr>
        <w:spacing w:after="0" w:line="240" w:lineRule="auto"/>
        <w:rPr>
          <w:sz w:val="24"/>
          <w:szCs w:val="24"/>
        </w:rPr>
      </w:pPr>
      <w:r>
        <w:rPr>
          <w:sz w:val="24"/>
          <w:szCs w:val="24"/>
        </w:rPr>
        <w:t xml:space="preserve">Goal 1.1:  </w:t>
      </w:r>
      <w:r>
        <w:rPr>
          <w:sz w:val="24"/>
          <w:szCs w:val="24"/>
        </w:rPr>
        <w:tab/>
        <w:t xml:space="preserve">Reduce crime, the root causes of crime and the fear of crime to enhance the </w:t>
      </w:r>
      <w:r>
        <w:rPr>
          <w:sz w:val="24"/>
          <w:szCs w:val="24"/>
        </w:rPr>
        <w:tab/>
      </w:r>
      <w:r>
        <w:rPr>
          <w:sz w:val="24"/>
          <w:szCs w:val="24"/>
        </w:rPr>
        <w:tab/>
      </w:r>
      <w:r>
        <w:rPr>
          <w:sz w:val="24"/>
          <w:szCs w:val="24"/>
        </w:rPr>
        <w:tab/>
        <w:t>quality of life in Augusta-Richmond County.</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sz w:val="24"/>
          <w:szCs w:val="24"/>
        </w:rPr>
        <w:t xml:space="preserve">Goal 1.2:  </w:t>
      </w:r>
      <w:r>
        <w:rPr>
          <w:sz w:val="24"/>
          <w:szCs w:val="24"/>
        </w:rPr>
        <w:tab/>
        <w:t>Reduce violent crime, especially gun-related violence.</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sz w:val="24"/>
          <w:szCs w:val="24"/>
        </w:rPr>
        <w:t xml:space="preserve">Objective 1.1:  Utilize a comprehensive community policy approach to engage residents, </w:t>
      </w:r>
      <w:r>
        <w:rPr>
          <w:sz w:val="24"/>
          <w:szCs w:val="24"/>
        </w:rPr>
        <w:tab/>
      </w:r>
      <w:r>
        <w:rPr>
          <w:sz w:val="24"/>
          <w:szCs w:val="24"/>
        </w:rPr>
        <w:tab/>
      </w:r>
      <w:r>
        <w:rPr>
          <w:sz w:val="24"/>
          <w:szCs w:val="24"/>
        </w:rPr>
        <w:tab/>
        <w:t xml:space="preserve">businesses, and relevant stakeholders in a wide variety of crime prevention </w:t>
      </w:r>
      <w:r>
        <w:rPr>
          <w:sz w:val="24"/>
          <w:szCs w:val="24"/>
        </w:rPr>
        <w:tab/>
      </w:r>
      <w:r>
        <w:rPr>
          <w:sz w:val="24"/>
          <w:szCs w:val="24"/>
        </w:rPr>
        <w:tab/>
      </w:r>
      <w:r>
        <w:rPr>
          <w:sz w:val="24"/>
          <w:szCs w:val="24"/>
        </w:rPr>
        <w:tab/>
        <w:t>strategies to prevent crime from occurring.</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sz w:val="24"/>
          <w:szCs w:val="24"/>
        </w:rPr>
        <w:t>Objective 1.2:</w:t>
      </w:r>
      <w:r>
        <w:rPr>
          <w:sz w:val="24"/>
          <w:szCs w:val="24"/>
        </w:rPr>
        <w:tab/>
        <w:t xml:space="preserve">Conduct, at a minimum, weekly crime reviews using the CompStat process to </w:t>
      </w:r>
      <w:r>
        <w:rPr>
          <w:sz w:val="24"/>
          <w:szCs w:val="24"/>
        </w:rPr>
        <w:tab/>
      </w:r>
      <w:r>
        <w:rPr>
          <w:sz w:val="24"/>
          <w:szCs w:val="24"/>
        </w:rPr>
        <w:tab/>
      </w:r>
      <w:r>
        <w:rPr>
          <w:sz w:val="24"/>
          <w:szCs w:val="24"/>
        </w:rPr>
        <w:tab/>
        <w:t>identify emerging crime patterns and trends.</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sz w:val="24"/>
          <w:szCs w:val="24"/>
        </w:rPr>
        <w:t>Objective 1.3:</w:t>
      </w:r>
      <w:r>
        <w:rPr>
          <w:sz w:val="24"/>
          <w:szCs w:val="24"/>
        </w:rPr>
        <w:tab/>
        <w:t xml:space="preserve">Deploy resources and design problems specific strategies in “hot-spot” areas </w:t>
      </w:r>
      <w:r>
        <w:rPr>
          <w:sz w:val="24"/>
          <w:szCs w:val="24"/>
        </w:rPr>
        <w:tab/>
      </w:r>
      <w:r>
        <w:rPr>
          <w:sz w:val="24"/>
          <w:szCs w:val="24"/>
        </w:rPr>
        <w:tab/>
      </w:r>
      <w:r>
        <w:rPr>
          <w:sz w:val="24"/>
          <w:szCs w:val="24"/>
        </w:rPr>
        <w:tab/>
        <w:t>where crime patterns and trends are evident.</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sz w:val="24"/>
          <w:szCs w:val="24"/>
        </w:rPr>
        <w:t>Objective 1.4:</w:t>
      </w:r>
      <w:r>
        <w:rPr>
          <w:sz w:val="24"/>
          <w:szCs w:val="24"/>
        </w:rPr>
        <w:tab/>
        <w:t xml:space="preserve">Provide general crime data to the community and specific analytical information </w:t>
      </w:r>
      <w:r>
        <w:rPr>
          <w:sz w:val="24"/>
          <w:szCs w:val="24"/>
        </w:rPr>
        <w:tab/>
      </w:r>
      <w:r>
        <w:rPr>
          <w:sz w:val="24"/>
          <w:szCs w:val="24"/>
        </w:rPr>
        <w:tab/>
      </w:r>
      <w:r>
        <w:rPr>
          <w:sz w:val="24"/>
          <w:szCs w:val="24"/>
        </w:rPr>
        <w:tab/>
        <w:t>to field operations personnel through various technologies.</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sz w:val="24"/>
          <w:szCs w:val="24"/>
        </w:rPr>
        <w:t>Objective 1.5:</w:t>
      </w:r>
      <w:r>
        <w:rPr>
          <w:sz w:val="24"/>
          <w:szCs w:val="24"/>
        </w:rPr>
        <w:tab/>
        <w:t>Expand directed activities to reduce gang activity throughout the community.</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sz w:val="24"/>
          <w:szCs w:val="24"/>
        </w:rPr>
        <w:t>Objective 1.6:</w:t>
      </w:r>
      <w:r>
        <w:rPr>
          <w:sz w:val="24"/>
          <w:szCs w:val="24"/>
        </w:rPr>
        <w:tab/>
        <w:t xml:space="preserve">Expand initiatives to remove illegal guns and reduce gun violence through our </w:t>
      </w:r>
      <w:r>
        <w:rPr>
          <w:sz w:val="24"/>
          <w:szCs w:val="24"/>
        </w:rPr>
        <w:tab/>
      </w:r>
      <w:r>
        <w:rPr>
          <w:sz w:val="24"/>
          <w:szCs w:val="24"/>
        </w:rPr>
        <w:tab/>
      </w:r>
      <w:r>
        <w:rPr>
          <w:sz w:val="24"/>
          <w:szCs w:val="24"/>
        </w:rPr>
        <w:tab/>
        <w:t>“No One Wins” campaign.</w:t>
      </w:r>
    </w:p>
    <w:p w:rsidR="0051483C" w:rsidRDefault="0051483C" w:rsidP="0051483C">
      <w:pPr>
        <w:spacing w:after="0" w:line="240" w:lineRule="auto"/>
        <w:rPr>
          <w:sz w:val="24"/>
          <w:szCs w:val="24"/>
        </w:rPr>
      </w:pPr>
    </w:p>
    <w:p w:rsidR="0051483C" w:rsidRDefault="0051483C" w:rsidP="0051483C">
      <w:pPr>
        <w:spacing w:after="0" w:line="240" w:lineRule="auto"/>
        <w:rPr>
          <w:sz w:val="24"/>
          <w:szCs w:val="24"/>
        </w:rPr>
      </w:pPr>
      <w:r>
        <w:rPr>
          <w:sz w:val="24"/>
          <w:szCs w:val="24"/>
        </w:rPr>
        <w:t>Objective 1.7:</w:t>
      </w:r>
      <w:r>
        <w:rPr>
          <w:sz w:val="24"/>
          <w:szCs w:val="24"/>
        </w:rPr>
        <w:tab/>
        <w:t xml:space="preserve">Improve the quality of all criminal investigations through a constant process </w:t>
      </w:r>
      <w:r>
        <w:rPr>
          <w:sz w:val="24"/>
          <w:szCs w:val="24"/>
        </w:rPr>
        <w:tab/>
      </w:r>
      <w:r>
        <w:rPr>
          <w:sz w:val="24"/>
          <w:szCs w:val="24"/>
        </w:rPr>
        <w:tab/>
      </w:r>
      <w:r>
        <w:rPr>
          <w:sz w:val="24"/>
          <w:szCs w:val="24"/>
        </w:rPr>
        <w:tab/>
        <w:t>improvement approach.</w:t>
      </w:r>
    </w:p>
    <w:p w:rsidR="0051483C" w:rsidRDefault="0051483C" w:rsidP="0051483C">
      <w:pPr>
        <w:spacing w:after="0" w:line="240" w:lineRule="auto"/>
        <w:rPr>
          <w:sz w:val="24"/>
          <w:szCs w:val="24"/>
        </w:rPr>
      </w:pPr>
    </w:p>
    <w:p w:rsidR="0051483C" w:rsidRPr="0024176C" w:rsidRDefault="0051483C" w:rsidP="0051483C">
      <w:pPr>
        <w:spacing w:after="0" w:line="240" w:lineRule="auto"/>
        <w:rPr>
          <w:b/>
          <w:sz w:val="24"/>
          <w:szCs w:val="24"/>
        </w:rPr>
      </w:pPr>
      <w:r>
        <w:rPr>
          <w:b/>
          <w:sz w:val="24"/>
          <w:szCs w:val="24"/>
        </w:rPr>
        <w:t>K</w:t>
      </w:r>
      <w:r w:rsidRPr="0024176C">
        <w:rPr>
          <w:b/>
          <w:sz w:val="24"/>
          <w:szCs w:val="24"/>
        </w:rPr>
        <w:t>EY PERFORMANCE MEASURES</w:t>
      </w:r>
    </w:p>
    <w:p w:rsidR="0051483C" w:rsidRDefault="0051483C" w:rsidP="0051483C">
      <w:pPr>
        <w:spacing w:after="0" w:line="240" w:lineRule="auto"/>
        <w:rPr>
          <w:sz w:val="24"/>
          <w:szCs w:val="24"/>
        </w:rPr>
      </w:pPr>
    </w:p>
    <w:p w:rsidR="0051483C" w:rsidRDefault="0051483C" w:rsidP="0051483C">
      <w:pPr>
        <w:numPr>
          <w:ilvl w:val="0"/>
          <w:numId w:val="4"/>
        </w:numPr>
        <w:spacing w:after="0" w:line="240" w:lineRule="auto"/>
        <w:rPr>
          <w:sz w:val="24"/>
          <w:szCs w:val="24"/>
        </w:rPr>
      </w:pPr>
      <w:r>
        <w:rPr>
          <w:sz w:val="24"/>
          <w:szCs w:val="24"/>
        </w:rPr>
        <w:t>Uniform Crime Report (UCR) Part One Statistics</w:t>
      </w:r>
    </w:p>
    <w:p w:rsidR="0051483C" w:rsidRDefault="0051483C" w:rsidP="0051483C">
      <w:pPr>
        <w:numPr>
          <w:ilvl w:val="0"/>
          <w:numId w:val="4"/>
        </w:numPr>
        <w:spacing w:after="0" w:line="240" w:lineRule="auto"/>
        <w:rPr>
          <w:sz w:val="24"/>
          <w:szCs w:val="24"/>
        </w:rPr>
      </w:pPr>
      <w:r>
        <w:rPr>
          <w:sz w:val="24"/>
          <w:szCs w:val="24"/>
        </w:rPr>
        <w:t>Gang data</w:t>
      </w:r>
    </w:p>
    <w:p w:rsidR="0051483C" w:rsidRDefault="0051483C" w:rsidP="0051483C">
      <w:pPr>
        <w:numPr>
          <w:ilvl w:val="0"/>
          <w:numId w:val="4"/>
        </w:numPr>
        <w:spacing w:after="0" w:line="240" w:lineRule="auto"/>
        <w:rPr>
          <w:sz w:val="24"/>
          <w:szCs w:val="24"/>
        </w:rPr>
      </w:pPr>
      <w:r>
        <w:rPr>
          <w:sz w:val="24"/>
          <w:szCs w:val="24"/>
        </w:rPr>
        <w:t>Arrest statistics</w:t>
      </w:r>
    </w:p>
    <w:p w:rsidR="0051483C" w:rsidRDefault="0051483C" w:rsidP="0051483C">
      <w:pPr>
        <w:numPr>
          <w:ilvl w:val="0"/>
          <w:numId w:val="4"/>
        </w:numPr>
        <w:spacing w:after="0" w:line="240" w:lineRule="auto"/>
        <w:rPr>
          <w:sz w:val="24"/>
          <w:szCs w:val="24"/>
        </w:rPr>
      </w:pPr>
      <w:r>
        <w:rPr>
          <w:sz w:val="24"/>
          <w:szCs w:val="24"/>
        </w:rPr>
        <w:t>UCR clearance rates</w:t>
      </w:r>
    </w:p>
    <w:p w:rsidR="0051483C" w:rsidRDefault="0051483C"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51483C" w:rsidRDefault="0051483C" w:rsidP="0051483C">
      <w:pPr>
        <w:spacing w:after="0"/>
        <w:rPr>
          <w:b/>
          <w:sz w:val="24"/>
          <w:szCs w:val="24"/>
        </w:rPr>
      </w:pPr>
    </w:p>
    <w:p w:rsidR="0051483C" w:rsidRDefault="0051483C" w:rsidP="0051483C">
      <w:pPr>
        <w:spacing w:after="0"/>
        <w:rPr>
          <w:b/>
          <w:sz w:val="24"/>
          <w:szCs w:val="24"/>
        </w:rPr>
      </w:pPr>
    </w:p>
    <w:p w:rsidR="0051483C" w:rsidRPr="00D31DA7" w:rsidRDefault="0051483C" w:rsidP="0051483C">
      <w:pPr>
        <w:spacing w:after="0"/>
        <w:rPr>
          <w:b/>
          <w:sz w:val="24"/>
          <w:szCs w:val="24"/>
        </w:rPr>
      </w:pPr>
      <w:r w:rsidRPr="00D31DA7">
        <w:rPr>
          <w:b/>
          <w:sz w:val="24"/>
          <w:szCs w:val="24"/>
        </w:rPr>
        <w:lastRenderedPageBreak/>
        <w:t xml:space="preserve">GOAL TWO:  </w:t>
      </w:r>
      <w:r>
        <w:rPr>
          <w:b/>
          <w:sz w:val="24"/>
          <w:szCs w:val="24"/>
        </w:rPr>
        <w:tab/>
      </w:r>
      <w:r w:rsidRPr="00D31DA7">
        <w:rPr>
          <w:b/>
          <w:sz w:val="24"/>
          <w:szCs w:val="24"/>
        </w:rPr>
        <w:t>TRAFFIC SAFETY</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Goal 2.1:</w:t>
      </w:r>
      <w:r>
        <w:rPr>
          <w:sz w:val="24"/>
          <w:szCs w:val="24"/>
        </w:rPr>
        <w:tab/>
        <w:t>Reduce the number of traffic crashes.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Goal 2.2:</w:t>
      </w:r>
      <w:r>
        <w:rPr>
          <w:sz w:val="24"/>
          <w:szCs w:val="24"/>
        </w:rPr>
        <w:tab/>
        <w:t>Reduce the number of traffic-related injuries.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Goal 3.3:</w:t>
      </w:r>
      <w:r>
        <w:rPr>
          <w:sz w:val="24"/>
          <w:szCs w:val="24"/>
        </w:rPr>
        <w:tab/>
        <w:t>Reduce the number of traffic fatalities.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2.1:</w:t>
      </w:r>
      <w:r>
        <w:rPr>
          <w:sz w:val="24"/>
          <w:szCs w:val="24"/>
        </w:rPr>
        <w:tab/>
        <w:t xml:space="preserve">Conduct agency-wide traffic enforcement efforts to promote overall traffic </w:t>
      </w:r>
      <w:r>
        <w:rPr>
          <w:sz w:val="24"/>
          <w:szCs w:val="24"/>
        </w:rPr>
        <w:tab/>
      </w:r>
      <w:r>
        <w:rPr>
          <w:sz w:val="24"/>
          <w:szCs w:val="24"/>
        </w:rPr>
        <w:tab/>
      </w:r>
      <w:r>
        <w:rPr>
          <w:sz w:val="24"/>
          <w:szCs w:val="24"/>
        </w:rPr>
        <w:tab/>
        <w:t xml:space="preserve"> safety.</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2.2:</w:t>
      </w:r>
      <w:r>
        <w:rPr>
          <w:sz w:val="24"/>
          <w:szCs w:val="24"/>
        </w:rPr>
        <w:tab/>
        <w:t xml:space="preserve">Identify high crash locations through DDACTS methodology and engage in </w:t>
      </w:r>
      <w:r>
        <w:rPr>
          <w:sz w:val="24"/>
          <w:szCs w:val="24"/>
        </w:rPr>
        <w:tab/>
      </w:r>
      <w:r>
        <w:rPr>
          <w:sz w:val="24"/>
          <w:szCs w:val="24"/>
        </w:rPr>
        <w:tab/>
      </w:r>
      <w:r>
        <w:rPr>
          <w:sz w:val="24"/>
          <w:szCs w:val="24"/>
        </w:rPr>
        <w:tab/>
        <w:t>specific engineering, educational and enforcement initiatives at these locations.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2.3:</w:t>
      </w:r>
      <w:r>
        <w:rPr>
          <w:sz w:val="24"/>
          <w:szCs w:val="24"/>
        </w:rPr>
        <w:tab/>
        <w:t xml:space="preserve">Conduct agency-wide enforcement initiatives to target specific traffic safety </w:t>
      </w:r>
      <w:r>
        <w:rPr>
          <w:sz w:val="24"/>
          <w:szCs w:val="24"/>
        </w:rPr>
        <w:tab/>
      </w:r>
      <w:r>
        <w:rPr>
          <w:sz w:val="24"/>
          <w:szCs w:val="24"/>
        </w:rPr>
        <w:tab/>
      </w:r>
      <w:r>
        <w:rPr>
          <w:sz w:val="24"/>
          <w:szCs w:val="24"/>
        </w:rPr>
        <w:tab/>
        <w:t>violations through the practices of checkpoints and saturation patrols.</w:t>
      </w:r>
    </w:p>
    <w:p w:rsidR="0051483C" w:rsidRDefault="0051483C" w:rsidP="0051483C">
      <w:pPr>
        <w:spacing w:after="0"/>
        <w:rPr>
          <w:sz w:val="24"/>
          <w:szCs w:val="24"/>
        </w:rPr>
      </w:pPr>
    </w:p>
    <w:p w:rsidR="0051483C" w:rsidRPr="0024176C" w:rsidRDefault="0051483C" w:rsidP="0051483C">
      <w:pPr>
        <w:spacing w:after="0"/>
        <w:rPr>
          <w:b/>
          <w:sz w:val="24"/>
          <w:szCs w:val="24"/>
        </w:rPr>
      </w:pPr>
      <w:r w:rsidRPr="0024176C">
        <w:rPr>
          <w:b/>
          <w:sz w:val="24"/>
          <w:szCs w:val="24"/>
        </w:rPr>
        <w:t>KEY PERFORMANCE MEASURES</w:t>
      </w:r>
    </w:p>
    <w:p w:rsidR="0051483C" w:rsidRDefault="0051483C" w:rsidP="0051483C">
      <w:pPr>
        <w:spacing w:after="0"/>
        <w:rPr>
          <w:sz w:val="24"/>
          <w:szCs w:val="24"/>
        </w:rPr>
      </w:pPr>
    </w:p>
    <w:p w:rsidR="0051483C" w:rsidRDefault="0051483C" w:rsidP="0051483C">
      <w:pPr>
        <w:numPr>
          <w:ilvl w:val="0"/>
          <w:numId w:val="5"/>
        </w:numPr>
        <w:spacing w:after="0"/>
        <w:rPr>
          <w:sz w:val="24"/>
          <w:szCs w:val="24"/>
        </w:rPr>
      </w:pPr>
      <w:r>
        <w:rPr>
          <w:sz w:val="24"/>
          <w:szCs w:val="24"/>
        </w:rPr>
        <w:t>Traffic crash rates</w:t>
      </w:r>
    </w:p>
    <w:p w:rsidR="0051483C" w:rsidRDefault="0051483C" w:rsidP="0051483C">
      <w:pPr>
        <w:numPr>
          <w:ilvl w:val="0"/>
          <w:numId w:val="5"/>
        </w:numPr>
        <w:spacing w:after="0"/>
        <w:rPr>
          <w:sz w:val="24"/>
          <w:szCs w:val="24"/>
        </w:rPr>
      </w:pPr>
      <w:r>
        <w:rPr>
          <w:sz w:val="24"/>
          <w:szCs w:val="24"/>
        </w:rPr>
        <w:t>Traffic crash injury rates</w:t>
      </w:r>
    </w:p>
    <w:p w:rsidR="0051483C" w:rsidRDefault="0051483C" w:rsidP="0051483C">
      <w:pPr>
        <w:numPr>
          <w:ilvl w:val="0"/>
          <w:numId w:val="5"/>
        </w:numPr>
        <w:spacing w:after="0"/>
        <w:rPr>
          <w:sz w:val="24"/>
          <w:szCs w:val="24"/>
        </w:rPr>
      </w:pPr>
      <w:r>
        <w:rPr>
          <w:sz w:val="24"/>
          <w:szCs w:val="24"/>
        </w:rPr>
        <w:t>Traffic crash fatality rates</w:t>
      </w:r>
    </w:p>
    <w:p w:rsidR="0051483C" w:rsidRDefault="0051483C" w:rsidP="0051483C">
      <w:pPr>
        <w:numPr>
          <w:ilvl w:val="0"/>
          <w:numId w:val="5"/>
        </w:numPr>
        <w:spacing w:after="0"/>
        <w:rPr>
          <w:sz w:val="24"/>
          <w:szCs w:val="24"/>
        </w:rPr>
      </w:pPr>
      <w:r>
        <w:rPr>
          <w:sz w:val="24"/>
          <w:szCs w:val="24"/>
        </w:rPr>
        <w:t>Number of traffic citations issued</w:t>
      </w:r>
    </w:p>
    <w:p w:rsidR="0051483C" w:rsidRPr="001E1C11" w:rsidRDefault="0051483C" w:rsidP="0051483C">
      <w:pPr>
        <w:numPr>
          <w:ilvl w:val="0"/>
          <w:numId w:val="5"/>
        </w:numPr>
        <w:spacing w:after="0"/>
        <w:rPr>
          <w:sz w:val="24"/>
          <w:szCs w:val="24"/>
        </w:rPr>
      </w:pPr>
      <w:r>
        <w:rPr>
          <w:sz w:val="24"/>
          <w:szCs w:val="24"/>
        </w:rPr>
        <w:t>Number of traffic warnings issued</w:t>
      </w:r>
    </w:p>
    <w:p w:rsidR="0051483C" w:rsidRDefault="0051483C" w:rsidP="0051483C">
      <w:pPr>
        <w:spacing w:after="0"/>
        <w:jc w:val="center"/>
        <w:rPr>
          <w:b/>
          <w:sz w:val="24"/>
          <w:szCs w:val="24"/>
          <w:u w:val="single"/>
        </w:rPr>
      </w:pPr>
    </w:p>
    <w:p w:rsidR="0051483C" w:rsidRPr="001E1C11" w:rsidRDefault="0051483C" w:rsidP="0051483C">
      <w:pPr>
        <w:spacing w:after="0"/>
        <w:rPr>
          <w:sz w:val="24"/>
          <w:szCs w:val="24"/>
        </w:rPr>
      </w:pPr>
    </w:p>
    <w:p w:rsidR="0051483C" w:rsidRDefault="0051483C" w:rsidP="0051483C">
      <w:pPr>
        <w:spacing w:after="0"/>
        <w:rPr>
          <w:b/>
          <w:sz w:val="24"/>
          <w:szCs w:val="24"/>
        </w:rPr>
      </w:pPr>
    </w:p>
    <w:p w:rsidR="0051483C" w:rsidRDefault="0051483C" w:rsidP="0051483C">
      <w:pPr>
        <w:spacing w:after="0"/>
        <w:rPr>
          <w:b/>
          <w:sz w:val="24"/>
          <w:szCs w:val="24"/>
        </w:rPr>
      </w:pPr>
    </w:p>
    <w:p w:rsidR="0051483C" w:rsidRDefault="0051483C" w:rsidP="0051483C">
      <w:pPr>
        <w:spacing w:after="0"/>
        <w:rPr>
          <w:b/>
          <w:sz w:val="24"/>
          <w:szCs w:val="24"/>
        </w:rPr>
      </w:pPr>
    </w:p>
    <w:p w:rsidR="0051483C" w:rsidRDefault="0051483C" w:rsidP="0051483C">
      <w:pPr>
        <w:spacing w:after="0"/>
        <w:rPr>
          <w:b/>
          <w:sz w:val="24"/>
          <w:szCs w:val="24"/>
        </w:rPr>
      </w:pPr>
    </w:p>
    <w:p w:rsidR="0051483C" w:rsidRDefault="0051483C" w:rsidP="0051483C">
      <w:pPr>
        <w:spacing w:after="0"/>
        <w:rPr>
          <w:b/>
          <w:sz w:val="24"/>
          <w:szCs w:val="24"/>
        </w:rPr>
      </w:pPr>
    </w:p>
    <w:p w:rsidR="0023577B" w:rsidRDefault="0023577B" w:rsidP="0051483C">
      <w:pPr>
        <w:spacing w:after="0"/>
        <w:rPr>
          <w:b/>
          <w:sz w:val="24"/>
          <w:szCs w:val="24"/>
        </w:rPr>
      </w:pPr>
    </w:p>
    <w:p w:rsidR="0023577B" w:rsidRDefault="0023577B" w:rsidP="0051483C">
      <w:pPr>
        <w:spacing w:after="0"/>
        <w:rPr>
          <w:b/>
          <w:sz w:val="24"/>
          <w:szCs w:val="24"/>
        </w:rPr>
      </w:pPr>
    </w:p>
    <w:p w:rsidR="0023577B" w:rsidRDefault="0023577B" w:rsidP="0051483C">
      <w:pPr>
        <w:spacing w:after="0"/>
        <w:rPr>
          <w:b/>
          <w:sz w:val="24"/>
          <w:szCs w:val="24"/>
        </w:rPr>
      </w:pPr>
    </w:p>
    <w:p w:rsidR="0023577B" w:rsidRDefault="0023577B" w:rsidP="0051483C">
      <w:pPr>
        <w:spacing w:after="0"/>
        <w:rPr>
          <w:b/>
          <w:sz w:val="24"/>
          <w:szCs w:val="24"/>
        </w:rPr>
      </w:pPr>
    </w:p>
    <w:p w:rsidR="0023577B" w:rsidRDefault="0023577B" w:rsidP="0051483C">
      <w:pPr>
        <w:spacing w:after="0"/>
        <w:rPr>
          <w:b/>
          <w:sz w:val="24"/>
          <w:szCs w:val="24"/>
        </w:rPr>
      </w:pPr>
    </w:p>
    <w:p w:rsidR="0051483C" w:rsidRDefault="0051483C" w:rsidP="0051483C">
      <w:pPr>
        <w:spacing w:after="0"/>
        <w:rPr>
          <w:b/>
          <w:sz w:val="24"/>
          <w:szCs w:val="24"/>
        </w:rPr>
      </w:pPr>
    </w:p>
    <w:p w:rsidR="0051483C" w:rsidRDefault="0051483C" w:rsidP="0051483C">
      <w:pPr>
        <w:spacing w:after="0"/>
        <w:rPr>
          <w:b/>
          <w:sz w:val="24"/>
          <w:szCs w:val="24"/>
        </w:rPr>
      </w:pPr>
    </w:p>
    <w:p w:rsidR="0051483C" w:rsidRPr="00D31DA7" w:rsidRDefault="0051483C" w:rsidP="0051483C">
      <w:pPr>
        <w:spacing w:after="0"/>
        <w:rPr>
          <w:b/>
          <w:sz w:val="24"/>
          <w:szCs w:val="24"/>
        </w:rPr>
      </w:pPr>
      <w:r w:rsidRPr="00D31DA7">
        <w:rPr>
          <w:b/>
          <w:sz w:val="24"/>
          <w:szCs w:val="24"/>
        </w:rPr>
        <w:lastRenderedPageBreak/>
        <w:t>GOAL THREE:  ETHICS AND EXCELLENCE</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Goal 3.1:</w:t>
      </w:r>
      <w:r>
        <w:rPr>
          <w:sz w:val="24"/>
          <w:szCs w:val="24"/>
        </w:rPr>
        <w:tab/>
        <w:t>Promote ethical behavior among all employees.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Goal 3.2:</w:t>
      </w:r>
      <w:r>
        <w:rPr>
          <w:sz w:val="24"/>
          <w:szCs w:val="24"/>
        </w:rPr>
        <w:tab/>
        <w:t>Promote excellence as the only acceptable standard of performance.</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3.1:</w:t>
      </w:r>
      <w:r>
        <w:rPr>
          <w:sz w:val="24"/>
          <w:szCs w:val="24"/>
        </w:rPr>
        <w:tab/>
        <w:t xml:space="preserve">Increase citizen satisfaction with law enforcement services provided by the RCSO </w:t>
      </w:r>
      <w:r>
        <w:rPr>
          <w:sz w:val="24"/>
          <w:szCs w:val="24"/>
        </w:rPr>
        <w:tab/>
      </w:r>
      <w:r>
        <w:rPr>
          <w:sz w:val="24"/>
          <w:szCs w:val="24"/>
        </w:rPr>
        <w:tab/>
        <w:t>as measured through various customer service surveys.</w:t>
      </w:r>
      <w:r>
        <w:rPr>
          <w:sz w:val="24"/>
          <w:szCs w:val="24"/>
        </w:rPr>
        <w:tab/>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3.2:</w:t>
      </w:r>
      <w:r>
        <w:rPr>
          <w:sz w:val="24"/>
          <w:szCs w:val="24"/>
        </w:rPr>
        <w:tab/>
        <w:t>Conduct annual ethics training for all employees.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3.3:</w:t>
      </w:r>
      <w:r>
        <w:rPr>
          <w:sz w:val="24"/>
          <w:szCs w:val="24"/>
        </w:rPr>
        <w:tab/>
        <w:t>Work on attaining CALEA accreditation status.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3.4:</w:t>
      </w:r>
      <w:r>
        <w:rPr>
          <w:sz w:val="24"/>
          <w:szCs w:val="24"/>
        </w:rPr>
        <w:tab/>
        <w:t xml:space="preserve">Implement a process for internal review of performance management to ensure </w:t>
      </w:r>
      <w:r>
        <w:rPr>
          <w:sz w:val="24"/>
          <w:szCs w:val="24"/>
        </w:rPr>
        <w:tab/>
      </w:r>
      <w:r>
        <w:rPr>
          <w:sz w:val="24"/>
          <w:szCs w:val="24"/>
        </w:rPr>
        <w:tab/>
      </w:r>
      <w:r>
        <w:rPr>
          <w:sz w:val="24"/>
          <w:szCs w:val="24"/>
        </w:rPr>
        <w:tab/>
        <w:t>the highest levels of quality service.</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3.5:</w:t>
      </w:r>
      <w:r>
        <w:rPr>
          <w:sz w:val="24"/>
          <w:szCs w:val="24"/>
        </w:rPr>
        <w:tab/>
        <w:t xml:space="preserve">Reward employee excellence through our Awards, Commendations, and </w:t>
      </w:r>
      <w:r>
        <w:rPr>
          <w:sz w:val="24"/>
          <w:szCs w:val="24"/>
        </w:rPr>
        <w:tab/>
      </w:r>
      <w:r>
        <w:rPr>
          <w:sz w:val="24"/>
          <w:szCs w:val="24"/>
        </w:rPr>
        <w:tab/>
      </w:r>
      <w:r>
        <w:rPr>
          <w:sz w:val="24"/>
          <w:szCs w:val="24"/>
        </w:rPr>
        <w:tab/>
      </w:r>
      <w:r>
        <w:rPr>
          <w:sz w:val="24"/>
          <w:szCs w:val="24"/>
        </w:rPr>
        <w:tab/>
        <w:t>Recognition program.</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3.6:</w:t>
      </w:r>
      <w:r>
        <w:rPr>
          <w:sz w:val="24"/>
          <w:szCs w:val="24"/>
        </w:rPr>
        <w:tab/>
        <w:t>Ensure all investigations into citizen complaints are</w:t>
      </w:r>
      <w:bookmarkStart w:id="0" w:name="_GoBack"/>
      <w:bookmarkEnd w:id="0"/>
      <w:r>
        <w:rPr>
          <w:sz w:val="24"/>
          <w:szCs w:val="24"/>
        </w:rPr>
        <w:t xml:space="preserve"> conducted in an unbiased, </w:t>
      </w:r>
      <w:r>
        <w:rPr>
          <w:sz w:val="24"/>
          <w:szCs w:val="24"/>
        </w:rPr>
        <w:tab/>
      </w:r>
      <w:r>
        <w:rPr>
          <w:sz w:val="24"/>
          <w:szCs w:val="24"/>
        </w:rPr>
        <w:tab/>
      </w:r>
      <w:r>
        <w:rPr>
          <w:sz w:val="24"/>
          <w:szCs w:val="24"/>
        </w:rPr>
        <w:tab/>
        <w:t>objective and transparent manner.</w:t>
      </w:r>
    </w:p>
    <w:p w:rsidR="0051483C" w:rsidRDefault="0051483C" w:rsidP="0051483C">
      <w:pPr>
        <w:spacing w:after="0"/>
        <w:rPr>
          <w:sz w:val="24"/>
          <w:szCs w:val="24"/>
        </w:rPr>
      </w:pPr>
    </w:p>
    <w:p w:rsidR="0051483C" w:rsidRPr="00A40084" w:rsidRDefault="0051483C" w:rsidP="0051483C">
      <w:pPr>
        <w:spacing w:after="0"/>
        <w:rPr>
          <w:b/>
          <w:sz w:val="24"/>
          <w:szCs w:val="24"/>
        </w:rPr>
      </w:pPr>
      <w:r w:rsidRPr="00A40084">
        <w:rPr>
          <w:b/>
          <w:sz w:val="24"/>
          <w:szCs w:val="24"/>
        </w:rPr>
        <w:t>KEY PERFOMANCE MEASURES</w:t>
      </w:r>
    </w:p>
    <w:p w:rsidR="0051483C" w:rsidRDefault="0051483C" w:rsidP="0051483C">
      <w:pPr>
        <w:spacing w:after="0"/>
        <w:rPr>
          <w:sz w:val="24"/>
          <w:szCs w:val="24"/>
        </w:rPr>
      </w:pPr>
    </w:p>
    <w:p w:rsidR="0051483C" w:rsidRDefault="0051483C" w:rsidP="0051483C">
      <w:pPr>
        <w:numPr>
          <w:ilvl w:val="0"/>
          <w:numId w:val="6"/>
        </w:numPr>
        <w:spacing w:after="0"/>
        <w:rPr>
          <w:sz w:val="24"/>
          <w:szCs w:val="24"/>
        </w:rPr>
      </w:pPr>
      <w:r>
        <w:rPr>
          <w:sz w:val="24"/>
          <w:szCs w:val="24"/>
        </w:rPr>
        <w:t>Citizen ratings in customer service surveys.</w:t>
      </w:r>
    </w:p>
    <w:p w:rsidR="0051483C" w:rsidRDefault="0051483C" w:rsidP="0051483C">
      <w:pPr>
        <w:numPr>
          <w:ilvl w:val="0"/>
          <w:numId w:val="6"/>
        </w:numPr>
        <w:spacing w:after="0"/>
        <w:rPr>
          <w:sz w:val="24"/>
          <w:szCs w:val="24"/>
        </w:rPr>
      </w:pPr>
      <w:r>
        <w:rPr>
          <w:sz w:val="24"/>
          <w:szCs w:val="24"/>
        </w:rPr>
        <w:t>Number of complaints filed.</w:t>
      </w:r>
    </w:p>
    <w:p w:rsidR="0051483C" w:rsidRDefault="0051483C" w:rsidP="0051483C">
      <w:pPr>
        <w:numPr>
          <w:ilvl w:val="0"/>
          <w:numId w:val="6"/>
        </w:numPr>
        <w:spacing w:after="0"/>
        <w:rPr>
          <w:sz w:val="24"/>
          <w:szCs w:val="24"/>
        </w:rPr>
      </w:pPr>
      <w:r>
        <w:rPr>
          <w:sz w:val="24"/>
          <w:szCs w:val="24"/>
        </w:rPr>
        <w:t>Number of letters of appreciation received.</w:t>
      </w:r>
    </w:p>
    <w:p w:rsidR="0051483C" w:rsidRDefault="0051483C" w:rsidP="0051483C">
      <w:pPr>
        <w:numPr>
          <w:ilvl w:val="0"/>
          <w:numId w:val="6"/>
        </w:numPr>
        <w:spacing w:after="0"/>
        <w:rPr>
          <w:sz w:val="24"/>
          <w:szCs w:val="24"/>
        </w:rPr>
      </w:pPr>
      <w:r>
        <w:rPr>
          <w:sz w:val="24"/>
          <w:szCs w:val="24"/>
        </w:rPr>
        <w:t>Compliance with all applicable CALEA standards.</w:t>
      </w:r>
    </w:p>
    <w:p w:rsidR="0051483C" w:rsidRDefault="0051483C" w:rsidP="0051483C">
      <w:pPr>
        <w:numPr>
          <w:ilvl w:val="0"/>
          <w:numId w:val="6"/>
        </w:numPr>
        <w:spacing w:after="0"/>
        <w:rPr>
          <w:sz w:val="24"/>
          <w:szCs w:val="24"/>
        </w:rPr>
      </w:pPr>
      <w:r>
        <w:rPr>
          <w:sz w:val="24"/>
          <w:szCs w:val="24"/>
        </w:rPr>
        <w:t>Completion of quality service performance reviews through staff inspections.</w:t>
      </w: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51483C" w:rsidRDefault="0051483C" w:rsidP="0051483C">
      <w:pPr>
        <w:spacing w:after="0"/>
        <w:rPr>
          <w:sz w:val="24"/>
          <w:szCs w:val="24"/>
        </w:rPr>
      </w:pPr>
    </w:p>
    <w:p w:rsidR="0051483C" w:rsidRPr="00A40084" w:rsidRDefault="0051483C" w:rsidP="0051483C">
      <w:pPr>
        <w:spacing w:after="0"/>
        <w:rPr>
          <w:b/>
          <w:sz w:val="24"/>
          <w:szCs w:val="24"/>
        </w:rPr>
      </w:pPr>
      <w:r>
        <w:rPr>
          <w:b/>
          <w:sz w:val="24"/>
          <w:szCs w:val="24"/>
        </w:rPr>
        <w:lastRenderedPageBreak/>
        <w:t xml:space="preserve">GOAL FOUR:  </w:t>
      </w:r>
      <w:r>
        <w:rPr>
          <w:b/>
          <w:sz w:val="24"/>
          <w:szCs w:val="24"/>
        </w:rPr>
        <w:tab/>
      </w:r>
      <w:r w:rsidRPr="00A40084">
        <w:rPr>
          <w:b/>
          <w:sz w:val="24"/>
          <w:szCs w:val="24"/>
        </w:rPr>
        <w:t>FISCAL RESPONSIBILITY</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Goal 4.1:</w:t>
      </w:r>
      <w:r>
        <w:rPr>
          <w:sz w:val="24"/>
          <w:szCs w:val="24"/>
        </w:rPr>
        <w:tab/>
        <w:t xml:space="preserve">Promote prudent fiscal operations to produce cost-effective law enforcement </w:t>
      </w:r>
      <w:r>
        <w:rPr>
          <w:sz w:val="24"/>
          <w:szCs w:val="24"/>
        </w:rPr>
        <w:tab/>
      </w:r>
      <w:r>
        <w:rPr>
          <w:sz w:val="24"/>
          <w:szCs w:val="24"/>
        </w:rPr>
        <w:tab/>
      </w:r>
      <w:r>
        <w:rPr>
          <w:sz w:val="24"/>
          <w:szCs w:val="24"/>
        </w:rPr>
        <w:tab/>
        <w:t>services for the community.</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4.1:</w:t>
      </w:r>
      <w:r>
        <w:rPr>
          <w:sz w:val="24"/>
          <w:szCs w:val="24"/>
        </w:rPr>
        <w:tab/>
        <w:t xml:space="preserve">Promote outcome-based budgeting that holds the commanders accountable for </w:t>
      </w:r>
      <w:r>
        <w:rPr>
          <w:sz w:val="24"/>
          <w:szCs w:val="24"/>
        </w:rPr>
        <w:tab/>
      </w:r>
      <w:r>
        <w:rPr>
          <w:sz w:val="24"/>
          <w:szCs w:val="24"/>
        </w:rPr>
        <w:tab/>
      </w:r>
      <w:r>
        <w:rPr>
          <w:sz w:val="24"/>
          <w:szCs w:val="24"/>
        </w:rPr>
        <w:tab/>
        <w:t>overall performance outcomes.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4.2:</w:t>
      </w:r>
      <w:r>
        <w:rPr>
          <w:sz w:val="24"/>
          <w:szCs w:val="24"/>
        </w:rPr>
        <w:tab/>
        <w:t xml:space="preserve">Conduct annual workload assessments and personal deployment strategies to </w:t>
      </w:r>
      <w:r>
        <w:rPr>
          <w:sz w:val="24"/>
          <w:szCs w:val="24"/>
        </w:rPr>
        <w:tab/>
      </w:r>
      <w:r>
        <w:rPr>
          <w:sz w:val="24"/>
          <w:szCs w:val="24"/>
        </w:rPr>
        <w:tab/>
      </w:r>
      <w:r>
        <w:rPr>
          <w:sz w:val="24"/>
          <w:szCs w:val="24"/>
        </w:rPr>
        <w:tab/>
        <w:t>ensure cost-effectiveness.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4.3:</w:t>
      </w:r>
      <w:r>
        <w:rPr>
          <w:sz w:val="24"/>
          <w:szCs w:val="24"/>
        </w:rPr>
        <w:tab/>
        <w:t>Promote system efficiency reviews to develop process improvements.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4.4:</w:t>
      </w:r>
      <w:r>
        <w:rPr>
          <w:sz w:val="24"/>
          <w:szCs w:val="24"/>
        </w:rPr>
        <w:tab/>
        <w:t xml:space="preserve">Continually seek alternative funding sources through grants and collaborative </w:t>
      </w:r>
      <w:r>
        <w:rPr>
          <w:sz w:val="24"/>
          <w:szCs w:val="24"/>
        </w:rPr>
        <w:tab/>
      </w:r>
      <w:r>
        <w:rPr>
          <w:sz w:val="24"/>
          <w:szCs w:val="24"/>
        </w:rPr>
        <w:tab/>
      </w:r>
      <w:r>
        <w:rPr>
          <w:sz w:val="24"/>
          <w:szCs w:val="24"/>
        </w:rPr>
        <w:tab/>
        <w:t>contributions.</w:t>
      </w:r>
    </w:p>
    <w:p w:rsidR="0051483C" w:rsidRDefault="0051483C" w:rsidP="0051483C">
      <w:pPr>
        <w:spacing w:after="0"/>
        <w:rPr>
          <w:sz w:val="24"/>
          <w:szCs w:val="24"/>
        </w:rPr>
      </w:pPr>
    </w:p>
    <w:p w:rsidR="0051483C" w:rsidRPr="00A40084" w:rsidRDefault="0051483C" w:rsidP="0051483C">
      <w:pPr>
        <w:spacing w:after="0"/>
        <w:rPr>
          <w:b/>
          <w:sz w:val="24"/>
          <w:szCs w:val="24"/>
        </w:rPr>
      </w:pPr>
      <w:r w:rsidRPr="00A40084">
        <w:rPr>
          <w:b/>
          <w:sz w:val="24"/>
          <w:szCs w:val="24"/>
        </w:rPr>
        <w:t>KEY PERFORMANCE MEASURES</w:t>
      </w:r>
    </w:p>
    <w:p w:rsidR="0051483C" w:rsidRDefault="0051483C" w:rsidP="0051483C">
      <w:pPr>
        <w:spacing w:after="0"/>
        <w:rPr>
          <w:sz w:val="24"/>
          <w:szCs w:val="24"/>
        </w:rPr>
      </w:pPr>
    </w:p>
    <w:p w:rsidR="0051483C" w:rsidRDefault="0051483C" w:rsidP="0051483C">
      <w:pPr>
        <w:numPr>
          <w:ilvl w:val="0"/>
          <w:numId w:val="7"/>
        </w:numPr>
        <w:spacing w:after="0"/>
        <w:rPr>
          <w:sz w:val="24"/>
          <w:szCs w:val="24"/>
        </w:rPr>
      </w:pPr>
      <w:r>
        <w:rPr>
          <w:sz w:val="24"/>
          <w:szCs w:val="24"/>
        </w:rPr>
        <w:t>Completion of annual workload assessments by Division Commanders.</w:t>
      </w:r>
    </w:p>
    <w:p w:rsidR="0051483C" w:rsidRDefault="0051483C" w:rsidP="0051483C">
      <w:pPr>
        <w:numPr>
          <w:ilvl w:val="0"/>
          <w:numId w:val="7"/>
        </w:numPr>
        <w:spacing w:after="0"/>
        <w:rPr>
          <w:sz w:val="24"/>
          <w:szCs w:val="24"/>
        </w:rPr>
      </w:pPr>
      <w:r>
        <w:rPr>
          <w:sz w:val="24"/>
          <w:szCs w:val="24"/>
        </w:rPr>
        <w:t>Completion of systems efficiency reviews.</w:t>
      </w:r>
    </w:p>
    <w:p w:rsidR="0051483C" w:rsidRDefault="0051483C" w:rsidP="0051483C">
      <w:pPr>
        <w:numPr>
          <w:ilvl w:val="0"/>
          <w:numId w:val="7"/>
        </w:numPr>
        <w:spacing w:after="0"/>
        <w:rPr>
          <w:sz w:val="24"/>
          <w:szCs w:val="24"/>
        </w:rPr>
      </w:pPr>
      <w:r>
        <w:rPr>
          <w:sz w:val="24"/>
          <w:szCs w:val="24"/>
        </w:rPr>
        <w:t>Measure total amount of annual grant funding.</w:t>
      </w:r>
    </w:p>
    <w:p w:rsidR="0051483C" w:rsidRDefault="0051483C" w:rsidP="0051483C">
      <w:pPr>
        <w:numPr>
          <w:ilvl w:val="0"/>
          <w:numId w:val="7"/>
        </w:numPr>
        <w:spacing w:after="0"/>
        <w:rPr>
          <w:sz w:val="24"/>
          <w:szCs w:val="24"/>
        </w:rPr>
      </w:pPr>
      <w:r>
        <w:rPr>
          <w:sz w:val="24"/>
          <w:szCs w:val="24"/>
        </w:rPr>
        <w:t>Measure total amount of collaborative contributions.</w:t>
      </w:r>
    </w:p>
    <w:p w:rsidR="0051483C" w:rsidRDefault="0051483C" w:rsidP="0051483C">
      <w:pPr>
        <w:numPr>
          <w:ilvl w:val="0"/>
          <w:numId w:val="7"/>
        </w:numPr>
        <w:spacing w:after="0"/>
        <w:rPr>
          <w:sz w:val="24"/>
          <w:szCs w:val="24"/>
        </w:rPr>
      </w:pPr>
      <w:r>
        <w:rPr>
          <w:sz w:val="24"/>
          <w:szCs w:val="24"/>
        </w:rPr>
        <w:t>Measure of overall budget expenditures.</w:t>
      </w: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23577B" w:rsidRDefault="0023577B" w:rsidP="0051483C">
      <w:pPr>
        <w:spacing w:after="0"/>
        <w:rPr>
          <w:sz w:val="24"/>
          <w:szCs w:val="24"/>
        </w:rPr>
      </w:pPr>
    </w:p>
    <w:p w:rsidR="0051483C" w:rsidRDefault="0051483C" w:rsidP="0051483C">
      <w:pPr>
        <w:spacing w:after="0"/>
        <w:rPr>
          <w:sz w:val="24"/>
          <w:szCs w:val="24"/>
        </w:rPr>
      </w:pPr>
    </w:p>
    <w:p w:rsidR="0051483C" w:rsidRDefault="0051483C" w:rsidP="0051483C">
      <w:pPr>
        <w:spacing w:after="0"/>
        <w:rPr>
          <w:sz w:val="24"/>
          <w:szCs w:val="24"/>
        </w:rPr>
      </w:pPr>
    </w:p>
    <w:p w:rsidR="0051483C" w:rsidRPr="004E3FDA" w:rsidRDefault="0051483C" w:rsidP="0051483C">
      <w:pPr>
        <w:spacing w:after="0"/>
        <w:rPr>
          <w:b/>
          <w:sz w:val="24"/>
          <w:szCs w:val="24"/>
        </w:rPr>
      </w:pPr>
      <w:r w:rsidRPr="004E3FDA">
        <w:rPr>
          <w:b/>
          <w:sz w:val="24"/>
          <w:szCs w:val="24"/>
        </w:rPr>
        <w:lastRenderedPageBreak/>
        <w:t>GOAL FIVE:  PARTNERSHIPS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Goal 5.1:</w:t>
      </w:r>
      <w:r>
        <w:rPr>
          <w:sz w:val="24"/>
          <w:szCs w:val="24"/>
        </w:rPr>
        <w:tab/>
        <w:t xml:space="preserve">Promote collaborative partnerships as the most efficient way to maintain order </w:t>
      </w:r>
      <w:r>
        <w:rPr>
          <w:sz w:val="24"/>
          <w:szCs w:val="24"/>
        </w:rPr>
        <w:tab/>
      </w:r>
      <w:r>
        <w:rPr>
          <w:sz w:val="24"/>
          <w:szCs w:val="24"/>
        </w:rPr>
        <w:tab/>
      </w:r>
      <w:r>
        <w:rPr>
          <w:sz w:val="24"/>
          <w:szCs w:val="24"/>
        </w:rPr>
        <w:tab/>
        <w:t>and improve the community’s quality of life.</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5.1:</w:t>
      </w:r>
      <w:r>
        <w:rPr>
          <w:sz w:val="24"/>
          <w:szCs w:val="24"/>
        </w:rPr>
        <w:tab/>
        <w:t xml:space="preserve">Improve the quality and quantity of collaborative partnerships to reduce crime, </w:t>
      </w:r>
      <w:r>
        <w:rPr>
          <w:sz w:val="24"/>
          <w:szCs w:val="24"/>
        </w:rPr>
        <w:tab/>
      </w:r>
      <w:r>
        <w:rPr>
          <w:sz w:val="24"/>
          <w:szCs w:val="24"/>
        </w:rPr>
        <w:tab/>
      </w:r>
      <w:r>
        <w:rPr>
          <w:sz w:val="24"/>
          <w:szCs w:val="24"/>
        </w:rPr>
        <w:tab/>
        <w:t xml:space="preserve">improve traffic safety, maintain order and establish a high quality of life for all </w:t>
      </w:r>
      <w:r>
        <w:rPr>
          <w:sz w:val="24"/>
          <w:szCs w:val="24"/>
        </w:rPr>
        <w:tab/>
      </w:r>
      <w:r>
        <w:rPr>
          <w:sz w:val="24"/>
          <w:szCs w:val="24"/>
        </w:rPr>
        <w:tab/>
      </w:r>
      <w:r>
        <w:rPr>
          <w:sz w:val="24"/>
          <w:szCs w:val="24"/>
        </w:rPr>
        <w:tab/>
        <w:t>citizens.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5.2:</w:t>
      </w:r>
      <w:r>
        <w:rPr>
          <w:sz w:val="24"/>
          <w:szCs w:val="24"/>
        </w:rPr>
        <w:tab/>
        <w:t xml:space="preserve">Maintain a collaborative partnership with all Neighborhood Associations and </w:t>
      </w:r>
      <w:r>
        <w:rPr>
          <w:sz w:val="24"/>
          <w:szCs w:val="24"/>
        </w:rPr>
        <w:tab/>
      </w:r>
      <w:r>
        <w:rPr>
          <w:sz w:val="24"/>
          <w:szCs w:val="24"/>
        </w:rPr>
        <w:tab/>
      </w:r>
      <w:r>
        <w:rPr>
          <w:sz w:val="24"/>
          <w:szCs w:val="24"/>
        </w:rPr>
        <w:tab/>
        <w:t>relevant stakeholders.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5.3:</w:t>
      </w:r>
      <w:r>
        <w:rPr>
          <w:sz w:val="24"/>
          <w:szCs w:val="24"/>
        </w:rPr>
        <w:tab/>
        <w:t xml:space="preserve">Increase our collaborative involvement with the County Commission and other </w:t>
      </w:r>
      <w:r>
        <w:rPr>
          <w:sz w:val="24"/>
          <w:szCs w:val="24"/>
        </w:rPr>
        <w:tab/>
      </w:r>
      <w:r>
        <w:rPr>
          <w:sz w:val="24"/>
          <w:szCs w:val="24"/>
        </w:rPr>
        <w:tab/>
      </w:r>
      <w:r>
        <w:rPr>
          <w:sz w:val="24"/>
          <w:szCs w:val="24"/>
        </w:rPr>
        <w:tab/>
        <w:t>government agencies and departments.</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5.4:</w:t>
      </w:r>
      <w:r>
        <w:rPr>
          <w:sz w:val="24"/>
          <w:szCs w:val="24"/>
        </w:rPr>
        <w:tab/>
        <w:t xml:space="preserve">Promote a spirit of selfless volunteerism among employees to give back to our </w:t>
      </w:r>
      <w:r>
        <w:rPr>
          <w:sz w:val="24"/>
          <w:szCs w:val="24"/>
        </w:rPr>
        <w:tab/>
      </w:r>
      <w:r>
        <w:rPr>
          <w:sz w:val="24"/>
          <w:szCs w:val="24"/>
        </w:rPr>
        <w:tab/>
      </w:r>
      <w:r>
        <w:rPr>
          <w:sz w:val="24"/>
          <w:szCs w:val="24"/>
        </w:rPr>
        <w:tab/>
        <w:t>community.</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5.5:</w:t>
      </w:r>
      <w:r>
        <w:rPr>
          <w:sz w:val="24"/>
          <w:szCs w:val="24"/>
        </w:rPr>
        <w:tab/>
        <w:t xml:space="preserve">Foster an environment that recognizes and values every member’s contribution </w:t>
      </w:r>
      <w:r>
        <w:rPr>
          <w:sz w:val="24"/>
          <w:szCs w:val="24"/>
        </w:rPr>
        <w:tab/>
      </w:r>
      <w:r>
        <w:rPr>
          <w:sz w:val="24"/>
          <w:szCs w:val="24"/>
        </w:rPr>
        <w:tab/>
      </w:r>
      <w:r>
        <w:rPr>
          <w:sz w:val="24"/>
          <w:szCs w:val="24"/>
        </w:rPr>
        <w:tab/>
        <w:t>to our mission.</w:t>
      </w:r>
    </w:p>
    <w:p w:rsidR="0051483C" w:rsidRDefault="0051483C" w:rsidP="0051483C">
      <w:pPr>
        <w:spacing w:after="0"/>
        <w:rPr>
          <w:sz w:val="24"/>
          <w:szCs w:val="24"/>
        </w:rPr>
      </w:pPr>
    </w:p>
    <w:p w:rsidR="0051483C" w:rsidRDefault="0051483C" w:rsidP="0051483C">
      <w:pPr>
        <w:spacing w:after="0"/>
        <w:rPr>
          <w:sz w:val="24"/>
          <w:szCs w:val="24"/>
        </w:rPr>
      </w:pPr>
      <w:r>
        <w:rPr>
          <w:sz w:val="24"/>
          <w:szCs w:val="24"/>
        </w:rPr>
        <w:t>Objective 5.6:</w:t>
      </w:r>
      <w:r>
        <w:rPr>
          <w:sz w:val="24"/>
          <w:szCs w:val="24"/>
        </w:rPr>
        <w:tab/>
        <w:t xml:space="preserve">Expand the involvement of citizen volunteers in the delivery of law enforcement </w:t>
      </w:r>
      <w:r>
        <w:rPr>
          <w:sz w:val="24"/>
          <w:szCs w:val="24"/>
        </w:rPr>
        <w:tab/>
      </w:r>
      <w:r>
        <w:rPr>
          <w:sz w:val="24"/>
          <w:szCs w:val="24"/>
        </w:rPr>
        <w:tab/>
      </w:r>
      <w:r>
        <w:rPr>
          <w:sz w:val="24"/>
          <w:szCs w:val="24"/>
        </w:rPr>
        <w:tab/>
        <w:t>services.</w:t>
      </w:r>
    </w:p>
    <w:p w:rsidR="0051483C" w:rsidRDefault="0051483C" w:rsidP="0051483C">
      <w:pPr>
        <w:spacing w:after="0"/>
        <w:rPr>
          <w:sz w:val="24"/>
          <w:szCs w:val="24"/>
        </w:rPr>
      </w:pPr>
    </w:p>
    <w:p w:rsidR="0051483C" w:rsidRPr="004E3FDA" w:rsidRDefault="0051483C" w:rsidP="0051483C">
      <w:pPr>
        <w:spacing w:after="0"/>
        <w:rPr>
          <w:b/>
          <w:sz w:val="24"/>
          <w:szCs w:val="24"/>
        </w:rPr>
      </w:pPr>
      <w:r w:rsidRPr="004E3FDA">
        <w:rPr>
          <w:b/>
          <w:sz w:val="24"/>
          <w:szCs w:val="24"/>
        </w:rPr>
        <w:t>KEY PERFORMANCE MEASURES</w:t>
      </w:r>
    </w:p>
    <w:p w:rsidR="0051483C" w:rsidRDefault="0051483C" w:rsidP="0051483C">
      <w:pPr>
        <w:spacing w:after="0"/>
        <w:rPr>
          <w:sz w:val="24"/>
          <w:szCs w:val="24"/>
        </w:rPr>
      </w:pPr>
    </w:p>
    <w:p w:rsidR="0051483C" w:rsidRDefault="0051483C" w:rsidP="0051483C">
      <w:pPr>
        <w:numPr>
          <w:ilvl w:val="0"/>
          <w:numId w:val="8"/>
        </w:numPr>
        <w:spacing w:after="0"/>
        <w:rPr>
          <w:sz w:val="24"/>
          <w:szCs w:val="24"/>
        </w:rPr>
      </w:pPr>
      <w:r>
        <w:rPr>
          <w:sz w:val="24"/>
          <w:szCs w:val="24"/>
        </w:rPr>
        <w:t>Measure quantity of collaborative partnerships.</w:t>
      </w:r>
    </w:p>
    <w:p w:rsidR="0051483C" w:rsidRDefault="0051483C" w:rsidP="0051483C">
      <w:pPr>
        <w:numPr>
          <w:ilvl w:val="0"/>
          <w:numId w:val="8"/>
        </w:numPr>
        <w:spacing w:after="0"/>
        <w:rPr>
          <w:sz w:val="24"/>
          <w:szCs w:val="24"/>
        </w:rPr>
      </w:pPr>
      <w:r>
        <w:rPr>
          <w:sz w:val="24"/>
          <w:szCs w:val="24"/>
        </w:rPr>
        <w:t>Conduct periodic meetings with members of the Sheriff’s Advisory Board.</w:t>
      </w:r>
    </w:p>
    <w:p w:rsidR="0051483C" w:rsidRDefault="0051483C" w:rsidP="0051483C">
      <w:pPr>
        <w:numPr>
          <w:ilvl w:val="0"/>
          <w:numId w:val="8"/>
        </w:numPr>
        <w:spacing w:after="0"/>
        <w:rPr>
          <w:sz w:val="24"/>
          <w:szCs w:val="24"/>
        </w:rPr>
      </w:pPr>
      <w:r>
        <w:rPr>
          <w:sz w:val="24"/>
          <w:szCs w:val="24"/>
        </w:rPr>
        <w:t>Measure number of Neighborhood Association meetings attended by members of RCSO.</w:t>
      </w:r>
    </w:p>
    <w:p w:rsidR="0051483C" w:rsidRDefault="0051483C" w:rsidP="0051483C">
      <w:pPr>
        <w:numPr>
          <w:ilvl w:val="0"/>
          <w:numId w:val="8"/>
        </w:numPr>
        <w:spacing w:after="0"/>
        <w:rPr>
          <w:sz w:val="24"/>
          <w:szCs w:val="24"/>
        </w:rPr>
      </w:pPr>
      <w:r>
        <w:rPr>
          <w:sz w:val="24"/>
          <w:szCs w:val="24"/>
        </w:rPr>
        <w:t>Measure number of citizen volunteer hours.</w:t>
      </w:r>
    </w:p>
    <w:p w:rsidR="0051483C" w:rsidRPr="00151108" w:rsidRDefault="0051483C" w:rsidP="0051483C">
      <w:pPr>
        <w:numPr>
          <w:ilvl w:val="0"/>
          <w:numId w:val="8"/>
        </w:numPr>
        <w:spacing w:after="0"/>
        <w:rPr>
          <w:sz w:val="24"/>
          <w:szCs w:val="24"/>
        </w:rPr>
      </w:pPr>
      <w:r w:rsidRPr="00151108">
        <w:rPr>
          <w:sz w:val="24"/>
          <w:szCs w:val="24"/>
        </w:rPr>
        <w:t>Measure number of hours spent by members of RCSO with other government agencies and departments.</w:t>
      </w:r>
    </w:p>
    <w:p w:rsidR="0051483C" w:rsidRDefault="0051483C"/>
    <w:sectPr w:rsidR="0051483C">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04" w:rsidRDefault="00252704" w:rsidP="0051483C">
      <w:pPr>
        <w:spacing w:after="0" w:line="240" w:lineRule="auto"/>
      </w:pPr>
      <w:r>
        <w:separator/>
      </w:r>
    </w:p>
  </w:endnote>
  <w:endnote w:type="continuationSeparator" w:id="0">
    <w:p w:rsidR="00252704" w:rsidRDefault="00252704" w:rsidP="0051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367947"/>
      <w:docPartObj>
        <w:docPartGallery w:val="Page Numbers (Bottom of Page)"/>
        <w:docPartUnique/>
      </w:docPartObj>
    </w:sdtPr>
    <w:sdtEndPr>
      <w:rPr>
        <w:color w:val="808080" w:themeColor="background1" w:themeShade="80"/>
        <w:spacing w:val="60"/>
      </w:rPr>
    </w:sdtEndPr>
    <w:sdtContent>
      <w:p w:rsidR="0051483C" w:rsidRDefault="005148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4888">
          <w:rPr>
            <w:noProof/>
          </w:rPr>
          <w:t>20</w:t>
        </w:r>
        <w:r>
          <w:rPr>
            <w:noProof/>
          </w:rPr>
          <w:fldChar w:fldCharType="end"/>
        </w:r>
        <w:r>
          <w:t xml:space="preserve"> | </w:t>
        </w:r>
        <w:r>
          <w:rPr>
            <w:color w:val="808080" w:themeColor="background1" w:themeShade="80"/>
            <w:spacing w:val="60"/>
          </w:rPr>
          <w:t>Page</w:t>
        </w:r>
      </w:p>
    </w:sdtContent>
  </w:sdt>
  <w:p w:rsidR="0051483C" w:rsidRDefault="0051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04" w:rsidRDefault="00252704" w:rsidP="0051483C">
      <w:pPr>
        <w:spacing w:after="0" w:line="240" w:lineRule="auto"/>
      </w:pPr>
      <w:r>
        <w:separator/>
      </w:r>
    </w:p>
  </w:footnote>
  <w:footnote w:type="continuationSeparator" w:id="0">
    <w:p w:rsidR="00252704" w:rsidRDefault="00252704" w:rsidP="00514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3C" w:rsidRDefault="0051483C">
    <w:pPr>
      <w:pStyle w:val="Header"/>
    </w:pPr>
    <w:r>
      <w:t>Richmond County Sheriff’s Office</w:t>
    </w:r>
    <w:r>
      <w:tab/>
    </w:r>
    <w:r>
      <w:tab/>
      <w:t>Four year strategic plan</w:t>
    </w:r>
  </w:p>
  <w:p w:rsidR="0051483C" w:rsidRDefault="00EA7E2E">
    <w:pPr>
      <w:pStyle w:val="Header"/>
    </w:pPr>
    <w:r>
      <w:tab/>
    </w:r>
    <w:r>
      <w:tab/>
      <w:t>CY 2018</w:t>
    </w:r>
    <w:r w:rsidR="0051483C">
      <w:t>-CY 2021</w:t>
    </w:r>
  </w:p>
  <w:p w:rsidR="0051483C" w:rsidRDefault="00514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368B5"/>
    <w:multiLevelType w:val="hybridMultilevel"/>
    <w:tmpl w:val="3E48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C5960"/>
    <w:multiLevelType w:val="hybridMultilevel"/>
    <w:tmpl w:val="40AA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143E3"/>
    <w:multiLevelType w:val="hybridMultilevel"/>
    <w:tmpl w:val="823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C5E4C"/>
    <w:multiLevelType w:val="hybridMultilevel"/>
    <w:tmpl w:val="B6E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17673"/>
    <w:multiLevelType w:val="hybridMultilevel"/>
    <w:tmpl w:val="D770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2253F"/>
    <w:multiLevelType w:val="hybridMultilevel"/>
    <w:tmpl w:val="190E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E1B15"/>
    <w:multiLevelType w:val="hybridMultilevel"/>
    <w:tmpl w:val="709A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52263"/>
    <w:multiLevelType w:val="hybridMultilevel"/>
    <w:tmpl w:val="B55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31DAE"/>
    <w:multiLevelType w:val="hybridMultilevel"/>
    <w:tmpl w:val="9A30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3C"/>
    <w:rsid w:val="00057509"/>
    <w:rsid w:val="00182588"/>
    <w:rsid w:val="00186254"/>
    <w:rsid w:val="001C4317"/>
    <w:rsid w:val="0023577B"/>
    <w:rsid w:val="00252704"/>
    <w:rsid w:val="002A39BA"/>
    <w:rsid w:val="002B6236"/>
    <w:rsid w:val="0035676E"/>
    <w:rsid w:val="003A4118"/>
    <w:rsid w:val="00446892"/>
    <w:rsid w:val="00473913"/>
    <w:rsid w:val="00490FBE"/>
    <w:rsid w:val="0051483C"/>
    <w:rsid w:val="00614D62"/>
    <w:rsid w:val="00777F9B"/>
    <w:rsid w:val="00923543"/>
    <w:rsid w:val="00A34888"/>
    <w:rsid w:val="00AD19FF"/>
    <w:rsid w:val="00C11249"/>
    <w:rsid w:val="00CC2940"/>
    <w:rsid w:val="00EA7E2E"/>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B1D3"/>
  <w15:docId w15:val="{F297C94E-22B5-40CF-A7F7-E048BAD6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3C"/>
  </w:style>
  <w:style w:type="paragraph" w:styleId="Footer">
    <w:name w:val="footer"/>
    <w:basedOn w:val="Normal"/>
    <w:link w:val="FooterChar"/>
    <w:uiPriority w:val="99"/>
    <w:unhideWhenUsed/>
    <w:rsid w:val="0051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3C"/>
  </w:style>
  <w:style w:type="paragraph" w:styleId="BalloonText">
    <w:name w:val="Balloon Text"/>
    <w:basedOn w:val="Normal"/>
    <w:link w:val="BalloonTextChar"/>
    <w:uiPriority w:val="99"/>
    <w:semiHidden/>
    <w:unhideWhenUsed/>
    <w:rsid w:val="0051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3C"/>
    <w:rPr>
      <w:rFonts w:ascii="Tahoma" w:hAnsi="Tahoma" w:cs="Tahoma"/>
      <w:sz w:val="16"/>
      <w:szCs w:val="16"/>
    </w:rPr>
  </w:style>
  <w:style w:type="paragraph" w:styleId="ListParagraph">
    <w:name w:val="List Paragraph"/>
    <w:basedOn w:val="Normal"/>
    <w:uiPriority w:val="34"/>
    <w:qFormat/>
    <w:rsid w:val="0051483C"/>
    <w:pPr>
      <w:ind w:left="720"/>
    </w:pPr>
    <w:rPr>
      <w:rFonts w:ascii="Calibri" w:eastAsia="Calibri" w:hAnsi="Calibri" w:cs="Times New Roman"/>
    </w:rPr>
  </w:style>
  <w:style w:type="table" w:customStyle="1" w:styleId="LightShading-Accent11">
    <w:name w:val="Light Shading - Accent 11"/>
    <w:basedOn w:val="TableNormal"/>
    <w:uiPriority w:val="60"/>
    <w:rsid w:val="0051483C"/>
    <w:pPr>
      <w:spacing w:after="0" w:line="240" w:lineRule="auto"/>
    </w:pPr>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Population Trends</c:v>
                </c:pt>
              </c:strCache>
            </c:strRef>
          </c:tx>
          <c:marker>
            <c:symbol val="none"/>
          </c:marker>
          <c:cat>
            <c:numRef>
              <c:f>Sheet1!$A$2:$A$9</c:f>
              <c:numCache>
                <c:formatCode>General</c:formatCode>
                <c:ptCount val="8"/>
                <c:pt idx="0">
                  <c:v>1990</c:v>
                </c:pt>
                <c:pt idx="1">
                  <c:v>2000</c:v>
                </c:pt>
                <c:pt idx="2">
                  <c:v>2010</c:v>
                </c:pt>
                <c:pt idx="3">
                  <c:v>2011</c:v>
                </c:pt>
                <c:pt idx="4">
                  <c:v>2012</c:v>
                </c:pt>
                <c:pt idx="5">
                  <c:v>2013</c:v>
                </c:pt>
                <c:pt idx="6">
                  <c:v>2014</c:v>
                </c:pt>
                <c:pt idx="7">
                  <c:v>2025</c:v>
                </c:pt>
              </c:numCache>
            </c:numRef>
          </c:cat>
          <c:val>
            <c:numRef>
              <c:f>Sheet1!$B$2:$B$9</c:f>
              <c:numCache>
                <c:formatCode>General</c:formatCode>
                <c:ptCount val="8"/>
                <c:pt idx="0">
                  <c:v>189919</c:v>
                </c:pt>
                <c:pt idx="1">
                  <c:v>199775</c:v>
                </c:pt>
                <c:pt idx="2">
                  <c:v>200544</c:v>
                </c:pt>
                <c:pt idx="3">
                  <c:v>201205</c:v>
                </c:pt>
                <c:pt idx="4">
                  <c:v>202672</c:v>
                </c:pt>
                <c:pt idx="5">
                  <c:v>202003</c:v>
                </c:pt>
                <c:pt idx="6">
                  <c:v>206145</c:v>
                </c:pt>
                <c:pt idx="7" formatCode="#,##0">
                  <c:v>214445</c:v>
                </c:pt>
              </c:numCache>
            </c:numRef>
          </c:val>
          <c:smooth val="0"/>
          <c:extLst>
            <c:ext xmlns:c16="http://schemas.microsoft.com/office/drawing/2014/chart" uri="{C3380CC4-5D6E-409C-BE32-E72D297353CC}">
              <c16:uniqueId val="{00000000-133E-4CF6-95CC-77BD7F11A85B}"/>
            </c:ext>
          </c:extLst>
        </c:ser>
        <c:dLbls>
          <c:showLegendKey val="0"/>
          <c:showVal val="0"/>
          <c:showCatName val="0"/>
          <c:showSerName val="0"/>
          <c:showPercent val="0"/>
          <c:showBubbleSize val="0"/>
        </c:dLbls>
        <c:smooth val="0"/>
        <c:axId val="140475008"/>
        <c:axId val="140484992"/>
      </c:lineChart>
      <c:catAx>
        <c:axId val="140475008"/>
        <c:scaling>
          <c:orientation val="minMax"/>
        </c:scaling>
        <c:delete val="0"/>
        <c:axPos val="b"/>
        <c:numFmt formatCode="General" sourceLinked="1"/>
        <c:majorTickMark val="none"/>
        <c:minorTickMark val="none"/>
        <c:tickLblPos val="nextTo"/>
        <c:crossAx val="140484992"/>
        <c:crosses val="autoZero"/>
        <c:auto val="1"/>
        <c:lblAlgn val="ctr"/>
        <c:lblOffset val="100"/>
        <c:noMultiLvlLbl val="0"/>
      </c:catAx>
      <c:valAx>
        <c:axId val="140484992"/>
        <c:scaling>
          <c:orientation val="minMax"/>
        </c:scaling>
        <c:delete val="0"/>
        <c:axPos val="l"/>
        <c:majorGridlines/>
        <c:title>
          <c:tx>
            <c:rich>
              <a:bodyPr/>
              <a:lstStyle/>
              <a:p>
                <a:pPr>
                  <a:defRPr/>
                </a:pPr>
                <a:r>
                  <a:rPr lang="en-US"/>
                  <a:t>Augusta Georgia Population</a:t>
                </a:r>
              </a:p>
            </c:rich>
          </c:tx>
          <c:overlay val="0"/>
        </c:title>
        <c:numFmt formatCode="General" sourceLinked="1"/>
        <c:majorTickMark val="none"/>
        <c:minorTickMark val="none"/>
        <c:tickLblPos val="nextTo"/>
        <c:crossAx val="140475008"/>
        <c:crosses val="autoZero"/>
        <c:crossBetween val="between"/>
      </c:valAx>
      <c:dTable>
        <c:showHorzBorder val="1"/>
        <c:showVertBorder val="1"/>
        <c:showOutline val="1"/>
        <c:showKeys val="1"/>
      </c:dTable>
    </c:plotArea>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Calls for Service</a:t>
            </a:r>
          </a:p>
        </c:rich>
      </c:tx>
      <c:overlay val="0"/>
    </c:title>
    <c:autoTitleDeleted val="0"/>
    <c:plotArea>
      <c:layout/>
      <c:barChart>
        <c:barDir val="col"/>
        <c:grouping val="clustered"/>
        <c:varyColors val="0"/>
        <c:ser>
          <c:idx val="0"/>
          <c:order val="0"/>
          <c:tx>
            <c:strRef>
              <c:f>Sheet1!$B$1</c:f>
              <c:strCache>
                <c:ptCount val="1"/>
                <c:pt idx="0">
                  <c:v>Calls for Service</c:v>
                </c:pt>
              </c:strCache>
            </c:strRef>
          </c:tx>
          <c:invertIfNegative val="0"/>
          <c:cat>
            <c:numRef>
              <c:f>Sheet1!$A$2:$A$4</c:f>
              <c:numCache>
                <c:formatCode>General</c:formatCode>
                <c:ptCount val="3"/>
                <c:pt idx="0">
                  <c:v>2014</c:v>
                </c:pt>
                <c:pt idx="1">
                  <c:v>2015</c:v>
                </c:pt>
                <c:pt idx="2">
                  <c:v>2016</c:v>
                </c:pt>
              </c:numCache>
            </c:numRef>
          </c:cat>
          <c:val>
            <c:numRef>
              <c:f>Sheet1!$B$2:$B$4</c:f>
              <c:numCache>
                <c:formatCode>#,##0</c:formatCode>
                <c:ptCount val="3"/>
                <c:pt idx="0">
                  <c:v>388346</c:v>
                </c:pt>
                <c:pt idx="1">
                  <c:v>508646</c:v>
                </c:pt>
                <c:pt idx="2">
                  <c:v>547864</c:v>
                </c:pt>
              </c:numCache>
            </c:numRef>
          </c:val>
          <c:extLst>
            <c:ext xmlns:c16="http://schemas.microsoft.com/office/drawing/2014/chart" uri="{C3380CC4-5D6E-409C-BE32-E72D297353CC}">
              <c16:uniqueId val="{00000000-1F21-4375-8A7B-7EDFA29DEA6D}"/>
            </c:ext>
          </c:extLst>
        </c:ser>
        <c:dLbls>
          <c:showLegendKey val="0"/>
          <c:showVal val="0"/>
          <c:showCatName val="0"/>
          <c:showSerName val="0"/>
          <c:showPercent val="0"/>
          <c:showBubbleSize val="0"/>
        </c:dLbls>
        <c:gapWidth val="150"/>
        <c:axId val="140498816"/>
        <c:axId val="140500352"/>
      </c:barChart>
      <c:catAx>
        <c:axId val="140498816"/>
        <c:scaling>
          <c:orientation val="minMax"/>
        </c:scaling>
        <c:delete val="0"/>
        <c:axPos val="b"/>
        <c:numFmt formatCode="General" sourceLinked="1"/>
        <c:majorTickMark val="none"/>
        <c:minorTickMark val="none"/>
        <c:tickLblPos val="nextTo"/>
        <c:crossAx val="140500352"/>
        <c:crosses val="autoZero"/>
        <c:auto val="1"/>
        <c:lblAlgn val="ctr"/>
        <c:lblOffset val="100"/>
        <c:noMultiLvlLbl val="0"/>
      </c:catAx>
      <c:valAx>
        <c:axId val="140500352"/>
        <c:scaling>
          <c:orientation val="minMax"/>
        </c:scaling>
        <c:delete val="0"/>
        <c:axPos val="l"/>
        <c:majorGridlines/>
        <c:numFmt formatCode="#,##0" sourceLinked="1"/>
        <c:majorTickMark val="none"/>
        <c:minorTickMark val="none"/>
        <c:tickLblPos val="nextTo"/>
        <c:crossAx val="140498816"/>
        <c:crosses val="autoZero"/>
        <c:crossBetween val="between"/>
      </c:valAx>
      <c:dTable>
        <c:showHorzBorder val="1"/>
        <c:showVertBorder val="1"/>
        <c:showOutline val="1"/>
        <c:showKeys val="1"/>
      </c:dTable>
    </c:plotArea>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0478EA-32C2-4B46-BE16-E7FB40600460}" type="doc">
      <dgm:prSet loTypeId="urn:microsoft.com/office/officeart/2005/8/layout/cycle3" loCatId="cycle" qsTypeId="urn:microsoft.com/office/officeart/2005/8/quickstyle/3d1" qsCatId="3D" csTypeId="urn:microsoft.com/office/officeart/2005/8/colors/accent1_2" csCatId="accent1" phldr="1"/>
      <dgm:spPr/>
      <dgm:t>
        <a:bodyPr/>
        <a:lstStyle/>
        <a:p>
          <a:endParaRPr lang="en-US"/>
        </a:p>
      </dgm:t>
    </dgm:pt>
    <dgm:pt modelId="{DA1FAF4C-12EC-467F-AEDE-B9C27763ED4E}">
      <dgm:prSet phldrT="[Text]"/>
      <dgm:spPr/>
      <dgm:t>
        <a:bodyPr/>
        <a:lstStyle/>
        <a:p>
          <a:pPr algn="ctr"/>
          <a:r>
            <a:rPr lang="en-US"/>
            <a:t>Complete SWOT Analysis	</a:t>
          </a:r>
        </a:p>
      </dgm:t>
    </dgm:pt>
    <dgm:pt modelId="{BA3D4929-601A-40B8-B1B5-30B36430BD8B}" type="parTrans" cxnId="{E7D148FF-BF4F-4D0D-AA0D-6F09076B5A62}">
      <dgm:prSet/>
      <dgm:spPr/>
      <dgm:t>
        <a:bodyPr/>
        <a:lstStyle/>
        <a:p>
          <a:pPr algn="ctr"/>
          <a:endParaRPr lang="en-US"/>
        </a:p>
      </dgm:t>
    </dgm:pt>
    <dgm:pt modelId="{3AA0700A-1794-477E-8A16-1016D81DCBB5}" type="sibTrans" cxnId="{E7D148FF-BF4F-4D0D-AA0D-6F09076B5A62}">
      <dgm:prSet/>
      <dgm:spPr/>
      <dgm:t>
        <a:bodyPr/>
        <a:lstStyle/>
        <a:p>
          <a:pPr algn="ctr"/>
          <a:endParaRPr lang="en-US"/>
        </a:p>
      </dgm:t>
    </dgm:pt>
    <dgm:pt modelId="{019533EF-0422-416A-9741-4333034C6348}">
      <dgm:prSet phldrT="[Text]"/>
      <dgm:spPr/>
      <dgm:t>
        <a:bodyPr/>
        <a:lstStyle/>
        <a:p>
          <a:pPr algn="ctr"/>
          <a:r>
            <a:rPr lang="en-US"/>
            <a:t>Identify Future Vision	</a:t>
          </a:r>
        </a:p>
      </dgm:t>
    </dgm:pt>
    <dgm:pt modelId="{0398E1A4-95DA-4311-B57C-C5C10802E002}" type="parTrans" cxnId="{733520DD-2995-4B18-A8D0-0311FD16EB40}">
      <dgm:prSet/>
      <dgm:spPr/>
      <dgm:t>
        <a:bodyPr/>
        <a:lstStyle/>
        <a:p>
          <a:pPr algn="ctr"/>
          <a:endParaRPr lang="en-US"/>
        </a:p>
      </dgm:t>
    </dgm:pt>
    <dgm:pt modelId="{2A26BFEB-F04E-484C-8651-862D5259FEA0}" type="sibTrans" cxnId="{733520DD-2995-4B18-A8D0-0311FD16EB40}">
      <dgm:prSet/>
      <dgm:spPr/>
      <dgm:t>
        <a:bodyPr/>
        <a:lstStyle/>
        <a:p>
          <a:pPr algn="ctr"/>
          <a:endParaRPr lang="en-US"/>
        </a:p>
      </dgm:t>
    </dgm:pt>
    <dgm:pt modelId="{AB9CF19A-9F3B-40DF-B5AA-8B7D8995014B}">
      <dgm:prSet phldrT="[Text]"/>
      <dgm:spPr/>
      <dgm:t>
        <a:bodyPr/>
        <a:lstStyle/>
        <a:p>
          <a:pPr algn="ctr"/>
          <a:r>
            <a:rPr lang="en-US"/>
            <a:t>Establish Goals and Objectives</a:t>
          </a:r>
        </a:p>
      </dgm:t>
    </dgm:pt>
    <dgm:pt modelId="{4EE7872D-31B1-4544-9873-4A27F87491BF}" type="parTrans" cxnId="{9FEC4B49-79F6-4558-A3E7-2DC9C1482229}">
      <dgm:prSet/>
      <dgm:spPr/>
      <dgm:t>
        <a:bodyPr/>
        <a:lstStyle/>
        <a:p>
          <a:pPr algn="ctr"/>
          <a:endParaRPr lang="en-US"/>
        </a:p>
      </dgm:t>
    </dgm:pt>
    <dgm:pt modelId="{1CCDA28E-87D8-4419-810C-715B24C42692}" type="sibTrans" cxnId="{9FEC4B49-79F6-4558-A3E7-2DC9C1482229}">
      <dgm:prSet/>
      <dgm:spPr/>
      <dgm:t>
        <a:bodyPr/>
        <a:lstStyle/>
        <a:p>
          <a:pPr algn="ctr"/>
          <a:endParaRPr lang="en-US"/>
        </a:p>
      </dgm:t>
    </dgm:pt>
    <dgm:pt modelId="{B8125751-5333-43F4-97DA-302411371F32}">
      <dgm:prSet phldrT="[Text]"/>
      <dgm:spPr/>
      <dgm:t>
        <a:bodyPr/>
        <a:lstStyle/>
        <a:p>
          <a:pPr algn="ctr"/>
          <a:r>
            <a:rPr lang="en-US"/>
            <a:t>Develop and Implement Plan</a:t>
          </a:r>
        </a:p>
      </dgm:t>
    </dgm:pt>
    <dgm:pt modelId="{DC81A51A-6319-42D6-8AA0-0EDA565E3353}" type="parTrans" cxnId="{C316999B-5574-4945-9FF2-62EFE06EB2F5}">
      <dgm:prSet/>
      <dgm:spPr/>
      <dgm:t>
        <a:bodyPr/>
        <a:lstStyle/>
        <a:p>
          <a:pPr algn="ctr"/>
          <a:endParaRPr lang="en-US"/>
        </a:p>
      </dgm:t>
    </dgm:pt>
    <dgm:pt modelId="{983B69FF-F179-4E60-A3EB-621B3A7437C3}" type="sibTrans" cxnId="{C316999B-5574-4945-9FF2-62EFE06EB2F5}">
      <dgm:prSet/>
      <dgm:spPr/>
      <dgm:t>
        <a:bodyPr/>
        <a:lstStyle/>
        <a:p>
          <a:pPr algn="ctr"/>
          <a:endParaRPr lang="en-US"/>
        </a:p>
      </dgm:t>
    </dgm:pt>
    <dgm:pt modelId="{13DCBF7E-6A2C-41F6-BBBD-C55D6507CDB0}">
      <dgm:prSet phldrT="[Text]"/>
      <dgm:spPr/>
      <dgm:t>
        <a:bodyPr/>
        <a:lstStyle/>
        <a:p>
          <a:pPr algn="ctr"/>
          <a:r>
            <a:rPr lang="en-US"/>
            <a:t>Follow-Up</a:t>
          </a:r>
        </a:p>
      </dgm:t>
    </dgm:pt>
    <dgm:pt modelId="{6A6A4EC1-8D7E-447C-ACCD-8B21ADDA5419}" type="parTrans" cxnId="{1DBF261C-F3DC-43CC-8639-B9F51E9A99E3}">
      <dgm:prSet/>
      <dgm:spPr/>
      <dgm:t>
        <a:bodyPr/>
        <a:lstStyle/>
        <a:p>
          <a:pPr algn="ctr"/>
          <a:endParaRPr lang="en-US"/>
        </a:p>
      </dgm:t>
    </dgm:pt>
    <dgm:pt modelId="{18ECF2CF-6270-4463-829D-C279C8DED9AE}" type="sibTrans" cxnId="{1DBF261C-F3DC-43CC-8639-B9F51E9A99E3}">
      <dgm:prSet/>
      <dgm:spPr/>
      <dgm:t>
        <a:bodyPr/>
        <a:lstStyle/>
        <a:p>
          <a:pPr algn="ctr"/>
          <a:endParaRPr lang="en-US"/>
        </a:p>
      </dgm:t>
    </dgm:pt>
    <dgm:pt modelId="{8C557812-AF5D-47E1-A429-643A7A422A8B}" type="pres">
      <dgm:prSet presAssocID="{740478EA-32C2-4B46-BE16-E7FB40600460}" presName="Name0" presStyleCnt="0">
        <dgm:presLayoutVars>
          <dgm:dir/>
          <dgm:resizeHandles val="exact"/>
        </dgm:presLayoutVars>
      </dgm:prSet>
      <dgm:spPr/>
      <dgm:t>
        <a:bodyPr/>
        <a:lstStyle/>
        <a:p>
          <a:endParaRPr lang="en-US"/>
        </a:p>
      </dgm:t>
    </dgm:pt>
    <dgm:pt modelId="{CBAAF47A-4AA9-403B-B3ED-0039286FCAF4}" type="pres">
      <dgm:prSet presAssocID="{740478EA-32C2-4B46-BE16-E7FB40600460}" presName="cycle" presStyleCnt="0"/>
      <dgm:spPr/>
      <dgm:t>
        <a:bodyPr/>
        <a:lstStyle/>
        <a:p>
          <a:endParaRPr lang="en-US"/>
        </a:p>
      </dgm:t>
    </dgm:pt>
    <dgm:pt modelId="{FE95CA56-FC97-4F62-B25F-DB31ABE4EE1A}" type="pres">
      <dgm:prSet presAssocID="{DA1FAF4C-12EC-467F-AEDE-B9C27763ED4E}" presName="nodeFirstNode" presStyleLbl="node1" presStyleIdx="0" presStyleCnt="5">
        <dgm:presLayoutVars>
          <dgm:bulletEnabled val="1"/>
        </dgm:presLayoutVars>
      </dgm:prSet>
      <dgm:spPr/>
      <dgm:t>
        <a:bodyPr/>
        <a:lstStyle/>
        <a:p>
          <a:endParaRPr lang="en-US"/>
        </a:p>
      </dgm:t>
    </dgm:pt>
    <dgm:pt modelId="{F82C0385-D87C-4B9F-B491-7352CBE96996}" type="pres">
      <dgm:prSet presAssocID="{3AA0700A-1794-477E-8A16-1016D81DCBB5}" presName="sibTransFirstNode" presStyleLbl="bgShp" presStyleIdx="0" presStyleCnt="1" custLinFactNeighborX="850" custLinFactNeighborY="506"/>
      <dgm:spPr/>
      <dgm:t>
        <a:bodyPr/>
        <a:lstStyle/>
        <a:p>
          <a:endParaRPr lang="en-US"/>
        </a:p>
      </dgm:t>
    </dgm:pt>
    <dgm:pt modelId="{10009FA0-4F20-4685-BAD7-CAB17ED7B803}" type="pres">
      <dgm:prSet presAssocID="{019533EF-0422-416A-9741-4333034C6348}" presName="nodeFollowingNodes" presStyleLbl="node1" presStyleIdx="1" presStyleCnt="5">
        <dgm:presLayoutVars>
          <dgm:bulletEnabled val="1"/>
        </dgm:presLayoutVars>
      </dgm:prSet>
      <dgm:spPr/>
      <dgm:t>
        <a:bodyPr/>
        <a:lstStyle/>
        <a:p>
          <a:endParaRPr lang="en-US"/>
        </a:p>
      </dgm:t>
    </dgm:pt>
    <dgm:pt modelId="{99A1980B-0596-4BB8-9CD0-31FD54516758}" type="pres">
      <dgm:prSet presAssocID="{AB9CF19A-9F3B-40DF-B5AA-8B7D8995014B}" presName="nodeFollowingNodes" presStyleLbl="node1" presStyleIdx="2" presStyleCnt="5">
        <dgm:presLayoutVars>
          <dgm:bulletEnabled val="1"/>
        </dgm:presLayoutVars>
      </dgm:prSet>
      <dgm:spPr/>
      <dgm:t>
        <a:bodyPr/>
        <a:lstStyle/>
        <a:p>
          <a:endParaRPr lang="en-US"/>
        </a:p>
      </dgm:t>
    </dgm:pt>
    <dgm:pt modelId="{06B578B8-CC72-4910-A891-54425E33AFB0}" type="pres">
      <dgm:prSet presAssocID="{B8125751-5333-43F4-97DA-302411371F32}" presName="nodeFollowingNodes" presStyleLbl="node1" presStyleIdx="3" presStyleCnt="5">
        <dgm:presLayoutVars>
          <dgm:bulletEnabled val="1"/>
        </dgm:presLayoutVars>
      </dgm:prSet>
      <dgm:spPr/>
      <dgm:t>
        <a:bodyPr/>
        <a:lstStyle/>
        <a:p>
          <a:endParaRPr lang="en-US"/>
        </a:p>
      </dgm:t>
    </dgm:pt>
    <dgm:pt modelId="{7C75DDB2-31B6-4385-8025-A6221B3EC835}" type="pres">
      <dgm:prSet presAssocID="{13DCBF7E-6A2C-41F6-BBBD-C55D6507CDB0}" presName="nodeFollowingNodes" presStyleLbl="node1" presStyleIdx="4" presStyleCnt="5">
        <dgm:presLayoutVars>
          <dgm:bulletEnabled val="1"/>
        </dgm:presLayoutVars>
      </dgm:prSet>
      <dgm:spPr/>
      <dgm:t>
        <a:bodyPr/>
        <a:lstStyle/>
        <a:p>
          <a:endParaRPr lang="en-US"/>
        </a:p>
      </dgm:t>
    </dgm:pt>
  </dgm:ptLst>
  <dgm:cxnLst>
    <dgm:cxn modelId="{1DBF261C-F3DC-43CC-8639-B9F51E9A99E3}" srcId="{740478EA-32C2-4B46-BE16-E7FB40600460}" destId="{13DCBF7E-6A2C-41F6-BBBD-C55D6507CDB0}" srcOrd="4" destOrd="0" parTransId="{6A6A4EC1-8D7E-447C-ACCD-8B21ADDA5419}" sibTransId="{18ECF2CF-6270-4463-829D-C279C8DED9AE}"/>
    <dgm:cxn modelId="{733520DD-2995-4B18-A8D0-0311FD16EB40}" srcId="{740478EA-32C2-4B46-BE16-E7FB40600460}" destId="{019533EF-0422-416A-9741-4333034C6348}" srcOrd="1" destOrd="0" parTransId="{0398E1A4-95DA-4311-B57C-C5C10802E002}" sibTransId="{2A26BFEB-F04E-484C-8651-862D5259FEA0}"/>
    <dgm:cxn modelId="{33B9CC35-7E83-49A4-83F8-C1DD7FE92DF5}" type="presOf" srcId="{019533EF-0422-416A-9741-4333034C6348}" destId="{10009FA0-4F20-4685-BAD7-CAB17ED7B803}" srcOrd="0" destOrd="0" presId="urn:microsoft.com/office/officeart/2005/8/layout/cycle3"/>
    <dgm:cxn modelId="{6E334086-04A9-4FA7-897C-9AFBC3C81AF4}" type="presOf" srcId="{3AA0700A-1794-477E-8A16-1016D81DCBB5}" destId="{F82C0385-D87C-4B9F-B491-7352CBE96996}" srcOrd="0" destOrd="0" presId="urn:microsoft.com/office/officeart/2005/8/layout/cycle3"/>
    <dgm:cxn modelId="{C316999B-5574-4945-9FF2-62EFE06EB2F5}" srcId="{740478EA-32C2-4B46-BE16-E7FB40600460}" destId="{B8125751-5333-43F4-97DA-302411371F32}" srcOrd="3" destOrd="0" parTransId="{DC81A51A-6319-42D6-8AA0-0EDA565E3353}" sibTransId="{983B69FF-F179-4E60-A3EB-621B3A7437C3}"/>
    <dgm:cxn modelId="{C1553E8A-0DBE-4F22-ABCC-941DAB9BB106}" type="presOf" srcId="{13DCBF7E-6A2C-41F6-BBBD-C55D6507CDB0}" destId="{7C75DDB2-31B6-4385-8025-A6221B3EC835}" srcOrd="0" destOrd="0" presId="urn:microsoft.com/office/officeart/2005/8/layout/cycle3"/>
    <dgm:cxn modelId="{9FEC4B49-79F6-4558-A3E7-2DC9C1482229}" srcId="{740478EA-32C2-4B46-BE16-E7FB40600460}" destId="{AB9CF19A-9F3B-40DF-B5AA-8B7D8995014B}" srcOrd="2" destOrd="0" parTransId="{4EE7872D-31B1-4544-9873-4A27F87491BF}" sibTransId="{1CCDA28E-87D8-4419-810C-715B24C42692}"/>
    <dgm:cxn modelId="{D99E3F18-D0E7-49C3-B95B-0BB6A166AED2}" type="presOf" srcId="{B8125751-5333-43F4-97DA-302411371F32}" destId="{06B578B8-CC72-4910-A891-54425E33AFB0}" srcOrd="0" destOrd="0" presId="urn:microsoft.com/office/officeart/2005/8/layout/cycle3"/>
    <dgm:cxn modelId="{E7D148FF-BF4F-4D0D-AA0D-6F09076B5A62}" srcId="{740478EA-32C2-4B46-BE16-E7FB40600460}" destId="{DA1FAF4C-12EC-467F-AEDE-B9C27763ED4E}" srcOrd="0" destOrd="0" parTransId="{BA3D4929-601A-40B8-B1B5-30B36430BD8B}" sibTransId="{3AA0700A-1794-477E-8A16-1016D81DCBB5}"/>
    <dgm:cxn modelId="{01E4B3D9-D1BC-442A-BE48-90BFA5748ACD}" type="presOf" srcId="{AB9CF19A-9F3B-40DF-B5AA-8B7D8995014B}" destId="{99A1980B-0596-4BB8-9CD0-31FD54516758}" srcOrd="0" destOrd="0" presId="urn:microsoft.com/office/officeart/2005/8/layout/cycle3"/>
    <dgm:cxn modelId="{21D7FFE1-B00F-450F-8C8B-B8D512CC6237}" type="presOf" srcId="{740478EA-32C2-4B46-BE16-E7FB40600460}" destId="{8C557812-AF5D-47E1-A429-643A7A422A8B}" srcOrd="0" destOrd="0" presId="urn:microsoft.com/office/officeart/2005/8/layout/cycle3"/>
    <dgm:cxn modelId="{71AC6EDF-E634-460B-817D-22C0AC7F2C05}" type="presOf" srcId="{DA1FAF4C-12EC-467F-AEDE-B9C27763ED4E}" destId="{FE95CA56-FC97-4F62-B25F-DB31ABE4EE1A}" srcOrd="0" destOrd="0" presId="urn:microsoft.com/office/officeart/2005/8/layout/cycle3"/>
    <dgm:cxn modelId="{8D7813FF-30CA-4893-9826-71867B364DFF}" type="presParOf" srcId="{8C557812-AF5D-47E1-A429-643A7A422A8B}" destId="{CBAAF47A-4AA9-403B-B3ED-0039286FCAF4}" srcOrd="0" destOrd="0" presId="urn:microsoft.com/office/officeart/2005/8/layout/cycle3"/>
    <dgm:cxn modelId="{CCFFD375-8AE5-4646-AE0C-F4E6133A26D4}" type="presParOf" srcId="{CBAAF47A-4AA9-403B-B3ED-0039286FCAF4}" destId="{FE95CA56-FC97-4F62-B25F-DB31ABE4EE1A}" srcOrd="0" destOrd="0" presId="urn:microsoft.com/office/officeart/2005/8/layout/cycle3"/>
    <dgm:cxn modelId="{F8A16590-8B62-4717-BA9E-07D2395B11EE}" type="presParOf" srcId="{CBAAF47A-4AA9-403B-B3ED-0039286FCAF4}" destId="{F82C0385-D87C-4B9F-B491-7352CBE96996}" srcOrd="1" destOrd="0" presId="urn:microsoft.com/office/officeart/2005/8/layout/cycle3"/>
    <dgm:cxn modelId="{CDB7A18F-8EEE-4738-8C1E-299F073F6AEF}" type="presParOf" srcId="{CBAAF47A-4AA9-403B-B3ED-0039286FCAF4}" destId="{10009FA0-4F20-4685-BAD7-CAB17ED7B803}" srcOrd="2" destOrd="0" presId="urn:microsoft.com/office/officeart/2005/8/layout/cycle3"/>
    <dgm:cxn modelId="{DB3D7E11-43EC-4E0C-948C-51AD8DBD65F5}" type="presParOf" srcId="{CBAAF47A-4AA9-403B-B3ED-0039286FCAF4}" destId="{99A1980B-0596-4BB8-9CD0-31FD54516758}" srcOrd="3" destOrd="0" presId="urn:microsoft.com/office/officeart/2005/8/layout/cycle3"/>
    <dgm:cxn modelId="{19BF63B2-7DF4-489A-81C2-BFB5EDEC46C9}" type="presParOf" srcId="{CBAAF47A-4AA9-403B-B3ED-0039286FCAF4}" destId="{06B578B8-CC72-4910-A891-54425E33AFB0}" srcOrd="4" destOrd="0" presId="urn:microsoft.com/office/officeart/2005/8/layout/cycle3"/>
    <dgm:cxn modelId="{0AE260BB-5F08-44C1-8EBC-E8D7CCF7F6D7}" type="presParOf" srcId="{CBAAF47A-4AA9-403B-B3ED-0039286FCAF4}" destId="{7C75DDB2-31B6-4385-8025-A6221B3EC835}"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C0385-D87C-4B9F-B491-7352CBE96996}">
      <dsp:nvSpPr>
        <dsp:cNvPr id="0" name=""/>
        <dsp:cNvSpPr/>
      </dsp:nvSpPr>
      <dsp:spPr>
        <a:xfrm>
          <a:off x="1672202" y="-487"/>
          <a:ext cx="2179037" cy="2179037"/>
        </a:xfrm>
        <a:prstGeom prst="circularArrow">
          <a:avLst>
            <a:gd name="adj1" fmla="val 5544"/>
            <a:gd name="adj2" fmla="val 330680"/>
            <a:gd name="adj3" fmla="val 13835838"/>
            <a:gd name="adj4" fmla="val 17349608"/>
            <a:gd name="adj5" fmla="val 5757"/>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FE95CA56-FC97-4F62-B25F-DB31ABE4EE1A}">
      <dsp:nvSpPr>
        <dsp:cNvPr id="0" name=""/>
        <dsp:cNvSpPr/>
      </dsp:nvSpPr>
      <dsp:spPr>
        <a:xfrm>
          <a:off x="2246262" y="697"/>
          <a:ext cx="993874" cy="49693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Complete SWOT Analysis	</a:t>
          </a:r>
        </a:p>
      </dsp:txBody>
      <dsp:txXfrm>
        <a:off x="2270520" y="24955"/>
        <a:ext cx="945358" cy="448421"/>
      </dsp:txXfrm>
    </dsp:sp>
    <dsp:sp modelId="{10009FA0-4F20-4685-BAD7-CAB17ED7B803}">
      <dsp:nvSpPr>
        <dsp:cNvPr id="0" name=""/>
        <dsp:cNvSpPr/>
      </dsp:nvSpPr>
      <dsp:spPr>
        <a:xfrm>
          <a:off x="3130010" y="642777"/>
          <a:ext cx="993874" cy="49693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Identify Future Vision	</a:t>
          </a:r>
        </a:p>
      </dsp:txBody>
      <dsp:txXfrm>
        <a:off x="3154268" y="667035"/>
        <a:ext cx="945358" cy="448421"/>
      </dsp:txXfrm>
    </dsp:sp>
    <dsp:sp modelId="{99A1980B-0596-4BB8-9CD0-31FD54516758}">
      <dsp:nvSpPr>
        <dsp:cNvPr id="0" name=""/>
        <dsp:cNvSpPr/>
      </dsp:nvSpPr>
      <dsp:spPr>
        <a:xfrm>
          <a:off x="2792448" y="1681685"/>
          <a:ext cx="993874" cy="49693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Establish Goals and Objectives</a:t>
          </a:r>
        </a:p>
      </dsp:txBody>
      <dsp:txXfrm>
        <a:off x="2816706" y="1705943"/>
        <a:ext cx="945358" cy="448421"/>
      </dsp:txXfrm>
    </dsp:sp>
    <dsp:sp modelId="{06B578B8-CC72-4910-A891-54425E33AFB0}">
      <dsp:nvSpPr>
        <dsp:cNvPr id="0" name=""/>
        <dsp:cNvSpPr/>
      </dsp:nvSpPr>
      <dsp:spPr>
        <a:xfrm>
          <a:off x="1700076" y="1681685"/>
          <a:ext cx="993874" cy="49693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Develop and Implement Plan</a:t>
          </a:r>
        </a:p>
      </dsp:txBody>
      <dsp:txXfrm>
        <a:off x="1724334" y="1705943"/>
        <a:ext cx="945358" cy="448421"/>
      </dsp:txXfrm>
    </dsp:sp>
    <dsp:sp modelId="{7C75DDB2-31B6-4385-8025-A6221B3EC835}">
      <dsp:nvSpPr>
        <dsp:cNvPr id="0" name=""/>
        <dsp:cNvSpPr/>
      </dsp:nvSpPr>
      <dsp:spPr>
        <a:xfrm>
          <a:off x="1362515" y="642777"/>
          <a:ext cx="993874" cy="496937"/>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Follow-Up</a:t>
          </a:r>
        </a:p>
      </dsp:txBody>
      <dsp:txXfrm>
        <a:off x="1386773" y="667035"/>
        <a:ext cx="945358" cy="44842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A006-E8E0-4312-A8C9-4C79EC3F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3202</Words>
  <Characters>18572</Characters>
  <Application>Microsoft Office Word</Application>
  <DocSecurity>0</DocSecurity>
  <Lines>884</Lines>
  <Paragraphs>345</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ar2451</dc:creator>
  <cp:lastModifiedBy>Christopher T. Masters</cp:lastModifiedBy>
  <cp:revision>2</cp:revision>
  <dcterms:created xsi:type="dcterms:W3CDTF">2018-10-01T20:12:00Z</dcterms:created>
  <dcterms:modified xsi:type="dcterms:W3CDTF">2018-10-01T20:12:00Z</dcterms:modified>
</cp:coreProperties>
</file>